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C1" w:rsidRDefault="002404C1" w:rsidP="002A6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4C1">
        <w:rPr>
          <w:rFonts w:ascii="Times New Roman" w:hAnsi="Times New Roman" w:cs="Times New Roman"/>
          <w:b/>
          <w:sz w:val="24"/>
          <w:szCs w:val="24"/>
        </w:rPr>
        <w:t xml:space="preserve">Отчет педагога - наставника </w:t>
      </w:r>
    </w:p>
    <w:p w:rsidR="000612E8" w:rsidRDefault="000612E8" w:rsidP="002A6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Остапенко Н.В., </w:t>
      </w:r>
    </w:p>
    <w:p w:rsidR="000612E8" w:rsidRDefault="000612E8" w:rsidP="002A6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 начальных  классов  МБОУ СОШ №8 с.Левокумка,</w:t>
      </w:r>
    </w:p>
    <w:p w:rsidR="002404C1" w:rsidRPr="002404C1" w:rsidRDefault="002404C1" w:rsidP="002A6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4C1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 за </w:t>
      </w:r>
      <w:r w:rsidR="003E3C55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Pr="002404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02961">
        <w:rPr>
          <w:rFonts w:ascii="Times New Roman" w:hAnsi="Times New Roman" w:cs="Times New Roman"/>
          <w:b/>
          <w:sz w:val="24"/>
          <w:szCs w:val="24"/>
        </w:rPr>
        <w:t>3</w:t>
      </w:r>
      <w:r w:rsidRPr="002404C1">
        <w:rPr>
          <w:rFonts w:ascii="Times New Roman" w:hAnsi="Times New Roman" w:cs="Times New Roman"/>
          <w:b/>
          <w:sz w:val="24"/>
          <w:szCs w:val="24"/>
        </w:rPr>
        <w:t>-202</w:t>
      </w:r>
      <w:r w:rsidR="00002961">
        <w:rPr>
          <w:rFonts w:ascii="Times New Roman" w:hAnsi="Times New Roman" w:cs="Times New Roman"/>
          <w:b/>
          <w:sz w:val="24"/>
          <w:szCs w:val="24"/>
        </w:rPr>
        <w:t>4</w:t>
      </w:r>
      <w:r w:rsidRPr="002404C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2404C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2404C1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6A03E5" w:rsidRDefault="006A03E5" w:rsidP="006A03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04C1" w:rsidRPr="002404C1" w:rsidRDefault="002404C1" w:rsidP="006A0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4C1">
        <w:rPr>
          <w:rFonts w:ascii="Times New Roman" w:hAnsi="Times New Roman" w:cs="Times New Roman"/>
          <w:b/>
          <w:sz w:val="24"/>
          <w:szCs w:val="24"/>
        </w:rPr>
        <w:t>ФИО  молодого специалиста:</w:t>
      </w:r>
      <w:r>
        <w:rPr>
          <w:rFonts w:ascii="Times New Roman" w:hAnsi="Times New Roman" w:cs="Times New Roman"/>
          <w:sz w:val="24"/>
          <w:szCs w:val="24"/>
        </w:rPr>
        <w:t xml:space="preserve">  Гасанова  Айтан</w:t>
      </w:r>
      <w:r w:rsidR="002A6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Ризвановна</w:t>
      </w:r>
    </w:p>
    <w:p w:rsidR="002404C1" w:rsidRPr="002404C1" w:rsidRDefault="002404C1" w:rsidP="006A0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4C1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учитель  начальных  классов</w:t>
      </w:r>
    </w:p>
    <w:p w:rsidR="002404C1" w:rsidRPr="002404C1" w:rsidRDefault="002404C1" w:rsidP="006A0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4C1">
        <w:rPr>
          <w:rFonts w:ascii="Times New Roman" w:hAnsi="Times New Roman" w:cs="Times New Roman"/>
          <w:b/>
          <w:sz w:val="24"/>
          <w:szCs w:val="24"/>
        </w:rPr>
        <w:t>Общий педагогический стаж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2961">
        <w:rPr>
          <w:rFonts w:ascii="Times New Roman" w:hAnsi="Times New Roman" w:cs="Times New Roman"/>
          <w:sz w:val="24"/>
          <w:szCs w:val="24"/>
        </w:rPr>
        <w:t>1 год</w:t>
      </w:r>
    </w:p>
    <w:p w:rsidR="002404C1" w:rsidRPr="002404C1" w:rsidRDefault="002404C1" w:rsidP="006A0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4C1">
        <w:rPr>
          <w:rFonts w:ascii="Times New Roman" w:hAnsi="Times New Roman" w:cs="Times New Roman"/>
          <w:b/>
          <w:sz w:val="24"/>
          <w:szCs w:val="24"/>
        </w:rPr>
        <w:t>Стаж в данном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2961">
        <w:rPr>
          <w:rFonts w:ascii="Times New Roman" w:hAnsi="Times New Roman" w:cs="Times New Roman"/>
          <w:sz w:val="24"/>
          <w:szCs w:val="24"/>
        </w:rPr>
        <w:t>1 год</w:t>
      </w:r>
    </w:p>
    <w:p w:rsidR="002404C1" w:rsidRDefault="002404C1" w:rsidP="006A0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4C1">
        <w:rPr>
          <w:rFonts w:ascii="Times New Roman" w:hAnsi="Times New Roman" w:cs="Times New Roman"/>
          <w:b/>
          <w:sz w:val="24"/>
          <w:szCs w:val="24"/>
        </w:rPr>
        <w:t>ФИО  наставника:</w:t>
      </w:r>
      <w:r w:rsidR="002A6335">
        <w:rPr>
          <w:rFonts w:ascii="Times New Roman" w:hAnsi="Times New Roman" w:cs="Times New Roman"/>
          <w:sz w:val="24"/>
          <w:szCs w:val="24"/>
        </w:rPr>
        <w:t xml:space="preserve"> Остапенко Наталья </w:t>
      </w:r>
      <w:r>
        <w:rPr>
          <w:rFonts w:ascii="Times New Roman" w:hAnsi="Times New Roman" w:cs="Times New Roman"/>
          <w:sz w:val="24"/>
          <w:szCs w:val="24"/>
        </w:rPr>
        <w:t>Валерь</w:t>
      </w:r>
      <w:r w:rsidRPr="002404C1">
        <w:rPr>
          <w:rFonts w:ascii="Times New Roman" w:hAnsi="Times New Roman" w:cs="Times New Roman"/>
          <w:sz w:val="24"/>
          <w:szCs w:val="24"/>
        </w:rPr>
        <w:t>евна</w:t>
      </w:r>
    </w:p>
    <w:p w:rsidR="000612E8" w:rsidRPr="002404C1" w:rsidRDefault="000612E8" w:rsidP="006A0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4C1">
        <w:rPr>
          <w:rFonts w:ascii="Times New Roman" w:hAnsi="Times New Roman" w:cs="Times New Roman"/>
          <w:b/>
          <w:sz w:val="24"/>
          <w:szCs w:val="24"/>
        </w:rPr>
        <w:t>Общий педагогический стаж</w:t>
      </w:r>
      <w:r>
        <w:rPr>
          <w:rFonts w:ascii="Times New Roman" w:hAnsi="Times New Roman" w:cs="Times New Roman"/>
          <w:sz w:val="24"/>
          <w:szCs w:val="24"/>
        </w:rPr>
        <w:t>: 3</w:t>
      </w:r>
      <w:r w:rsidR="00002961">
        <w:rPr>
          <w:rFonts w:ascii="Times New Roman" w:hAnsi="Times New Roman" w:cs="Times New Roman"/>
          <w:sz w:val="24"/>
          <w:szCs w:val="24"/>
        </w:rPr>
        <w:t>2г.</w:t>
      </w:r>
    </w:p>
    <w:p w:rsidR="000612E8" w:rsidRPr="002404C1" w:rsidRDefault="000612E8" w:rsidP="0006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04C1">
        <w:rPr>
          <w:rFonts w:ascii="Times New Roman" w:hAnsi="Times New Roman" w:cs="Times New Roman"/>
          <w:b/>
          <w:sz w:val="24"/>
          <w:szCs w:val="24"/>
        </w:rPr>
        <w:t>Стаж в данном учреждении</w:t>
      </w:r>
      <w:r>
        <w:rPr>
          <w:rFonts w:ascii="Times New Roman" w:hAnsi="Times New Roman" w:cs="Times New Roman"/>
          <w:sz w:val="24"/>
          <w:szCs w:val="24"/>
        </w:rPr>
        <w:t>:   3</w:t>
      </w:r>
      <w:r w:rsidR="00F71F81">
        <w:rPr>
          <w:rFonts w:ascii="Times New Roman" w:hAnsi="Times New Roman" w:cs="Times New Roman"/>
          <w:sz w:val="24"/>
          <w:szCs w:val="24"/>
        </w:rPr>
        <w:t>0л</w:t>
      </w:r>
      <w:r w:rsidR="00002961">
        <w:rPr>
          <w:rFonts w:ascii="Times New Roman" w:hAnsi="Times New Roman" w:cs="Times New Roman"/>
          <w:sz w:val="24"/>
          <w:szCs w:val="24"/>
        </w:rPr>
        <w:t>.</w:t>
      </w:r>
    </w:p>
    <w:p w:rsidR="002404C1" w:rsidRPr="002404C1" w:rsidRDefault="002404C1" w:rsidP="002404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3C55" w:rsidRDefault="002404C1" w:rsidP="0000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E5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0612E8" w:rsidRPr="006A03E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</w:t>
      </w:r>
      <w:r w:rsidRPr="006A03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A6335" w:rsidRPr="002A6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C55" w:rsidRPr="003E3C55">
        <w:rPr>
          <w:rFonts w:ascii="Times New Roman" w:hAnsi="Times New Roman" w:cs="Times New Roman"/>
          <w:sz w:val="24"/>
          <w:szCs w:val="24"/>
        </w:rPr>
        <w:t xml:space="preserve">создание условий для самореализации молодого специалиста, </w:t>
      </w:r>
      <w:r w:rsidR="005060AA">
        <w:rPr>
          <w:rFonts w:ascii="Times New Roman" w:hAnsi="Times New Roman" w:cs="Times New Roman"/>
          <w:sz w:val="24"/>
          <w:szCs w:val="24"/>
        </w:rPr>
        <w:t>с  целью</w:t>
      </w:r>
      <w:r w:rsidR="003E3C55" w:rsidRPr="003E3C55">
        <w:rPr>
          <w:rFonts w:ascii="Times New Roman" w:hAnsi="Times New Roman" w:cs="Times New Roman"/>
          <w:sz w:val="24"/>
          <w:szCs w:val="24"/>
        </w:rPr>
        <w:t xml:space="preserve"> приобретения им практических навыков, необходимых для психолого-педагогической деятельности.</w:t>
      </w:r>
    </w:p>
    <w:p w:rsidR="002404C1" w:rsidRPr="006A03E5" w:rsidRDefault="002404C1" w:rsidP="00002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3E5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002961" w:rsidRPr="00002961" w:rsidRDefault="00002961" w:rsidP="0000296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002961">
        <w:rPr>
          <w:rFonts w:ascii="Times New Roman" w:hAnsi="Times New Roman" w:cs="Times New Roman"/>
          <w:sz w:val="24"/>
          <w:szCs w:val="24"/>
        </w:rPr>
        <w:t xml:space="preserve">- </w:t>
      </w:r>
      <w:r w:rsidR="005060AA" w:rsidRPr="005060AA">
        <w:rPr>
          <w:rFonts w:ascii="Times New Roman" w:hAnsi="Times New Roman" w:cs="Times New Roman"/>
          <w:sz w:val="24"/>
          <w:szCs w:val="24"/>
        </w:rPr>
        <w:t xml:space="preserve">стимулировать личностно-профессиональное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</w:t>
      </w:r>
      <w:r w:rsidR="005060AA">
        <w:rPr>
          <w:rFonts w:ascii="Times New Roman" w:hAnsi="Times New Roman" w:cs="Times New Roman"/>
          <w:sz w:val="24"/>
          <w:szCs w:val="24"/>
        </w:rPr>
        <w:t>мастерства</w:t>
      </w:r>
      <w:r w:rsidRPr="00002961">
        <w:rPr>
          <w:rFonts w:ascii="Times New Roman" w:hAnsi="Times New Roman" w:cs="Times New Roman"/>
          <w:sz w:val="24"/>
          <w:szCs w:val="24"/>
        </w:rPr>
        <w:t>,</w:t>
      </w:r>
    </w:p>
    <w:p w:rsidR="00002961" w:rsidRDefault="00002961" w:rsidP="0000296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002961">
        <w:rPr>
          <w:rFonts w:ascii="Times New Roman" w:hAnsi="Times New Roman" w:cs="Times New Roman"/>
          <w:sz w:val="24"/>
          <w:szCs w:val="24"/>
        </w:rPr>
        <w:t>- выявление и предупреждение затруднений в работе молод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02961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я – Гасановой А.Р</w:t>
      </w:r>
      <w:r w:rsidRPr="00002961">
        <w:rPr>
          <w:rFonts w:ascii="Times New Roman" w:hAnsi="Times New Roman" w:cs="Times New Roman"/>
          <w:sz w:val="24"/>
          <w:szCs w:val="24"/>
        </w:rPr>
        <w:t>.</w:t>
      </w:r>
    </w:p>
    <w:p w:rsidR="00002961" w:rsidRPr="00002961" w:rsidRDefault="00002961" w:rsidP="004F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60AA" w:rsidRPr="005060AA">
        <w:rPr>
          <w:rFonts w:ascii="Times New Roman" w:hAnsi="Times New Roman" w:cs="Times New Roman"/>
          <w:sz w:val="24"/>
          <w:szCs w:val="24"/>
        </w:rPr>
        <w:t>формирование потребности и мотивации молодого специалиста в постоянном саморазвитии и самосовершенствовании, в непрерывном самообразовании</w:t>
      </w:r>
    </w:p>
    <w:p w:rsidR="00591242" w:rsidRPr="006A03E5" w:rsidRDefault="00591242" w:rsidP="005912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3E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 работы </w:t>
      </w:r>
    </w:p>
    <w:p w:rsidR="007B670F" w:rsidRDefault="00002961" w:rsidP="0060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961">
        <w:rPr>
          <w:rFonts w:ascii="Times New Roman" w:hAnsi="Times New Roman" w:cs="Times New Roman"/>
          <w:sz w:val="24"/>
          <w:szCs w:val="24"/>
        </w:rPr>
        <w:t>В  течение  отчётного  периода  </w:t>
      </w:r>
      <w:r w:rsidR="00E20026" w:rsidRPr="004E1260">
        <w:rPr>
          <w:rFonts w:ascii="Times New Roman" w:hAnsi="Times New Roman" w:cs="Times New Roman"/>
          <w:sz w:val="24"/>
          <w:szCs w:val="24"/>
        </w:rPr>
        <w:t xml:space="preserve">с молодым специалистом </w:t>
      </w:r>
      <w:r w:rsidR="00E20026">
        <w:rPr>
          <w:rFonts w:ascii="Times New Roman" w:hAnsi="Times New Roman" w:cs="Times New Roman"/>
          <w:sz w:val="24"/>
          <w:szCs w:val="24"/>
        </w:rPr>
        <w:t xml:space="preserve">– Гасановой А.Р. осуществлялось </w:t>
      </w:r>
      <w:r w:rsidRPr="00002961">
        <w:rPr>
          <w:rFonts w:ascii="Times New Roman" w:hAnsi="Times New Roman" w:cs="Times New Roman"/>
          <w:sz w:val="24"/>
          <w:szCs w:val="24"/>
        </w:rPr>
        <w:t>консультирование по вопросам методологии преподав</w:t>
      </w:r>
      <w:r w:rsidR="00E20026">
        <w:rPr>
          <w:rFonts w:ascii="Times New Roman" w:hAnsi="Times New Roman" w:cs="Times New Roman"/>
          <w:sz w:val="24"/>
          <w:szCs w:val="24"/>
        </w:rPr>
        <w:t>а</w:t>
      </w:r>
      <w:r w:rsidR="007B670F">
        <w:rPr>
          <w:rFonts w:ascii="Times New Roman" w:hAnsi="Times New Roman" w:cs="Times New Roman"/>
          <w:sz w:val="24"/>
          <w:szCs w:val="24"/>
        </w:rPr>
        <w:t>емых</w:t>
      </w:r>
      <w:r w:rsidR="005A14D0">
        <w:rPr>
          <w:rFonts w:ascii="Times New Roman" w:hAnsi="Times New Roman" w:cs="Times New Roman"/>
          <w:sz w:val="24"/>
          <w:szCs w:val="24"/>
        </w:rPr>
        <w:t xml:space="preserve"> </w:t>
      </w:r>
      <w:r w:rsidR="00E20026">
        <w:rPr>
          <w:rFonts w:ascii="Times New Roman" w:hAnsi="Times New Roman" w:cs="Times New Roman"/>
          <w:sz w:val="24"/>
          <w:szCs w:val="24"/>
        </w:rPr>
        <w:t>предмет</w:t>
      </w:r>
      <w:r w:rsidR="007B670F">
        <w:rPr>
          <w:rFonts w:ascii="Times New Roman" w:hAnsi="Times New Roman" w:cs="Times New Roman"/>
          <w:sz w:val="24"/>
          <w:szCs w:val="24"/>
        </w:rPr>
        <w:t>ов</w:t>
      </w:r>
      <w:r w:rsidR="00E20026">
        <w:rPr>
          <w:rFonts w:ascii="Times New Roman" w:hAnsi="Times New Roman" w:cs="Times New Roman"/>
          <w:sz w:val="24"/>
          <w:szCs w:val="24"/>
        </w:rPr>
        <w:t>, дидактики</w:t>
      </w:r>
      <w:r w:rsidR="000E4D4C">
        <w:rPr>
          <w:rFonts w:ascii="Times New Roman" w:hAnsi="Times New Roman" w:cs="Times New Roman"/>
          <w:sz w:val="24"/>
          <w:szCs w:val="24"/>
        </w:rPr>
        <w:t>.</w:t>
      </w:r>
    </w:p>
    <w:p w:rsidR="005A14D0" w:rsidRDefault="005A14D0" w:rsidP="0060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4D0" w:rsidRPr="005A14D0" w:rsidRDefault="005A14D0" w:rsidP="005A1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4D0">
        <w:rPr>
          <w:rFonts w:ascii="Times New Roman" w:hAnsi="Times New Roman" w:cs="Times New Roman"/>
          <w:b/>
          <w:bCs/>
          <w:sz w:val="24"/>
          <w:szCs w:val="24"/>
        </w:rPr>
        <w:t>Карта индивидуального методического сопровождения</w:t>
      </w:r>
    </w:p>
    <w:p w:rsidR="005A14D0" w:rsidRPr="005A14D0" w:rsidRDefault="005A14D0" w:rsidP="005A1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4D0">
        <w:rPr>
          <w:rFonts w:ascii="Times New Roman" w:hAnsi="Times New Roman" w:cs="Times New Roman"/>
          <w:b/>
          <w:bCs/>
          <w:sz w:val="24"/>
          <w:szCs w:val="24"/>
        </w:rPr>
        <w:t xml:space="preserve">молодого специалиста </w:t>
      </w:r>
      <w:r>
        <w:rPr>
          <w:rFonts w:ascii="Times New Roman" w:hAnsi="Times New Roman" w:cs="Times New Roman"/>
          <w:b/>
          <w:bCs/>
          <w:sz w:val="24"/>
          <w:szCs w:val="24"/>
        </w:rPr>
        <w:t>Гас</w:t>
      </w:r>
      <w:r w:rsidR="00674952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нов</w:t>
      </w:r>
      <w:r w:rsidRPr="005A14D0">
        <w:rPr>
          <w:rFonts w:ascii="Times New Roman" w:hAnsi="Times New Roman" w:cs="Times New Roman"/>
          <w:b/>
          <w:bCs/>
          <w:sz w:val="24"/>
          <w:szCs w:val="24"/>
        </w:rPr>
        <w:t>о</w:t>
      </w:r>
      <w:bookmarkStart w:id="0" w:name="_GoBack"/>
      <w:bookmarkEnd w:id="0"/>
      <w:r w:rsidRPr="005A14D0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A14D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5A14D0">
        <w:rPr>
          <w:rFonts w:ascii="Times New Roman" w:hAnsi="Times New Roman" w:cs="Times New Roman"/>
          <w:b/>
          <w:bCs/>
          <w:sz w:val="24"/>
          <w:szCs w:val="24"/>
        </w:rPr>
        <w:t>.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5A14D0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5A14D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A14D0" w:rsidRPr="005A14D0" w:rsidRDefault="005A14D0" w:rsidP="005A14D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4D0">
        <w:rPr>
          <w:rFonts w:ascii="Times New Roman" w:hAnsi="Times New Roman" w:cs="Times New Roman"/>
          <w:i/>
          <w:sz w:val="24"/>
          <w:szCs w:val="24"/>
        </w:rPr>
        <w:t>(- </w:t>
      </w:r>
      <w:r w:rsidRPr="005A14D0">
        <w:rPr>
          <w:rFonts w:ascii="Times New Roman" w:hAnsi="Times New Roman" w:cs="Times New Roman"/>
          <w:bCs/>
          <w:i/>
          <w:sz w:val="24"/>
          <w:szCs w:val="24"/>
        </w:rPr>
        <w:t>успешно решаю,  - затрудняюсь)</w:t>
      </w:r>
    </w:p>
    <w:tbl>
      <w:tblPr>
        <w:tblW w:w="10065" w:type="dxa"/>
        <w:tblInd w:w="11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"/>
        <w:gridCol w:w="2679"/>
        <w:gridCol w:w="4834"/>
        <w:gridCol w:w="992"/>
        <w:gridCol w:w="993"/>
      </w:tblGrid>
      <w:tr w:rsidR="00C77DE4" w:rsidRPr="005F5A50" w:rsidTr="00C77DE4">
        <w:trPr>
          <w:trHeight w:val="45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№</w:t>
            </w:r>
          </w:p>
          <w:p w:rsidR="00C77DE4" w:rsidRPr="005F5A50" w:rsidRDefault="00C77DE4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  <w:b/>
                <w:bCs/>
              </w:rPr>
              <w:t>Вид педагогической деятельности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A50">
              <w:rPr>
                <w:rFonts w:ascii="Times New Roman" w:hAnsi="Times New Roman" w:cs="Times New Roman"/>
                <w:b/>
                <w:bCs/>
              </w:rPr>
              <w:t>Формы работы</w:t>
            </w:r>
          </w:p>
          <w:p w:rsidR="00C77DE4" w:rsidRPr="005F5A50" w:rsidRDefault="00C77DE4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  <w:b/>
                <w:bCs/>
              </w:rPr>
              <w:t>по устранению затруднений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  <w:b/>
                <w:bCs/>
              </w:rPr>
              <w:t>начало года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7DE4" w:rsidRPr="005F5A50" w:rsidRDefault="00C77DE4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A50">
              <w:rPr>
                <w:rFonts w:ascii="Times New Roman" w:hAnsi="Times New Roman" w:cs="Times New Roman"/>
                <w:b/>
                <w:bCs/>
              </w:rPr>
              <w:t>полугодие</w:t>
            </w:r>
          </w:p>
        </w:tc>
      </w:tr>
      <w:tr w:rsidR="00C77DE4" w:rsidRPr="005F5A50" w:rsidTr="006F5C8E">
        <w:trPr>
          <w:trHeight w:val="111"/>
        </w:trPr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A50">
              <w:rPr>
                <w:rFonts w:ascii="Times New Roman" w:hAnsi="Times New Roman" w:cs="Times New Roman"/>
                <w:b/>
                <w:bCs/>
              </w:rPr>
              <w:t>Анализ педагогической деятельности</w:t>
            </w:r>
          </w:p>
        </w:tc>
      </w:tr>
      <w:tr w:rsidR="00C77DE4" w:rsidRPr="005F5A50" w:rsidTr="00C77DE4">
        <w:trPr>
          <w:trHeight w:val="42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Умение проводить самоанализ урока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Практикум «Требования к анализу урока и деятельности учителя на уроке. Типы, виды, формы урока».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C77DE4" w:rsidRPr="005F5A50" w:rsidRDefault="004F689E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</w:tr>
      <w:tr w:rsidR="00C77DE4" w:rsidRPr="005F5A50" w:rsidTr="00C77DE4">
        <w:trPr>
          <w:trHeight w:val="42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Анализ урока другого учителя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Изучение схемы анализа урока.</w:t>
            </w:r>
          </w:p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Обучение комплексному анализу урока.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C77DE4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</w:tr>
      <w:tr w:rsidR="00C77DE4" w:rsidRPr="005F5A50" w:rsidTr="001E6794">
        <w:trPr>
          <w:trHeight w:val="30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Анализ собственного опыта работы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3D79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Беседа наставника и членов МО учителей начальных классов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C77DE4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</w:tr>
      <w:tr w:rsidR="003D791B" w:rsidRPr="005F5A50" w:rsidTr="00383A84">
        <w:trPr>
          <w:trHeight w:val="26"/>
        </w:trPr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91B" w:rsidRPr="005F5A50" w:rsidRDefault="003D791B" w:rsidP="003D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A50">
              <w:rPr>
                <w:rFonts w:ascii="Times New Roman" w:hAnsi="Times New Roman" w:cs="Times New Roman"/>
                <w:b/>
                <w:bCs/>
              </w:rPr>
              <w:t>Планирование</w:t>
            </w:r>
          </w:p>
        </w:tc>
      </w:tr>
      <w:tr w:rsidR="00C77DE4" w:rsidRPr="005F5A50" w:rsidTr="003D791B">
        <w:trPr>
          <w:trHeight w:val="88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Тематическое планирование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Собеседование по методике проведения современного урока.</w:t>
            </w:r>
          </w:p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Помощь учителей начальных классов (параллель 3-х классов)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center"/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C77DE4" w:rsidRPr="005F5A50" w:rsidRDefault="00B81B0F" w:rsidP="005F5A50">
            <w:pPr>
              <w:spacing w:after="0" w:line="240" w:lineRule="auto"/>
              <w:jc w:val="center"/>
            </w:pPr>
            <w:r w:rsidRPr="005F5A50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77DE4" w:rsidRPr="005F5A50" w:rsidTr="003D791B">
        <w:trPr>
          <w:trHeight w:val="4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Поурочное планирование программы УМК Школа России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 xml:space="preserve">Практикум «Триединая цель урока и его конечный результат». Практическое занятие «Составление технологической карты урока математики,  </w:t>
            </w:r>
            <w:proofErr w:type="spellStart"/>
            <w:r w:rsidRPr="005F5A50">
              <w:rPr>
                <w:rFonts w:ascii="Times New Roman" w:hAnsi="Times New Roman" w:cs="Times New Roman"/>
              </w:rPr>
              <w:t>русс</w:t>
            </w:r>
            <w:proofErr w:type="gramStart"/>
            <w:r w:rsidRPr="005F5A50">
              <w:rPr>
                <w:rFonts w:ascii="Times New Roman" w:hAnsi="Times New Roman" w:cs="Times New Roman"/>
              </w:rPr>
              <w:t>.я</w:t>
            </w:r>
            <w:proofErr w:type="gramEnd"/>
            <w:r w:rsidRPr="005F5A50">
              <w:rPr>
                <w:rFonts w:ascii="Times New Roman" w:hAnsi="Times New Roman" w:cs="Times New Roman"/>
              </w:rPr>
              <w:t>з</w:t>
            </w:r>
            <w:proofErr w:type="spellEnd"/>
            <w:r w:rsidRPr="005F5A50">
              <w:rPr>
                <w:rFonts w:ascii="Times New Roman" w:hAnsi="Times New Roman" w:cs="Times New Roman"/>
              </w:rPr>
              <w:t>.».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C77DE4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</w:tr>
      <w:tr w:rsidR="00C77DE4" w:rsidRPr="005F5A50" w:rsidTr="00C77DE4">
        <w:trPr>
          <w:trHeight w:val="27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 xml:space="preserve">Планирование программы  по самообразованию 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Рекомендации по выбору темы самообразования.</w:t>
            </w:r>
          </w:p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Консультативная помощь учителей  начальных классов (параллель 4-х классов)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C77DE4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</w:tr>
      <w:tr w:rsidR="00B81B0F" w:rsidRPr="005F5A50" w:rsidTr="006F5C8E">
        <w:trPr>
          <w:trHeight w:val="8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 xml:space="preserve">Составление авторской программы УМК Школа России 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Рекомендация литературы по методике преподавания, справочных материалов и нормативных документов.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center"/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81B0F" w:rsidRPr="005F5A50" w:rsidRDefault="00B81B0F" w:rsidP="005F5A50">
            <w:pPr>
              <w:spacing w:after="0" w:line="240" w:lineRule="auto"/>
              <w:jc w:val="center"/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</w:tr>
      <w:tr w:rsidR="00C77DE4" w:rsidRPr="005F5A50" w:rsidTr="00C77DE4">
        <w:trPr>
          <w:trHeight w:val="58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 xml:space="preserve">Планирование воспитательной  работы  в  </w:t>
            </w:r>
            <w:r w:rsidR="00B81B0F" w:rsidRPr="005F5A50">
              <w:rPr>
                <w:rFonts w:ascii="Times New Roman" w:hAnsi="Times New Roman" w:cs="Times New Roman"/>
              </w:rPr>
              <w:t>3</w:t>
            </w:r>
            <w:r w:rsidRPr="005F5A50">
              <w:rPr>
                <w:rFonts w:ascii="Times New Roman" w:hAnsi="Times New Roman" w:cs="Times New Roman"/>
              </w:rPr>
              <w:t xml:space="preserve"> классе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7DE4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77DE4" w:rsidRPr="005F5A50" w:rsidTr="006F5C8E">
        <w:trPr>
          <w:trHeight w:val="198"/>
        </w:trPr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A50">
              <w:rPr>
                <w:rFonts w:ascii="Times New Roman" w:hAnsi="Times New Roman" w:cs="Times New Roman"/>
                <w:b/>
                <w:bCs/>
              </w:rPr>
              <w:t>Организация  урочной  и  внеурочной  форм  работы</w:t>
            </w:r>
          </w:p>
        </w:tc>
      </w:tr>
      <w:tr w:rsidR="00C77DE4" w:rsidRPr="005F5A50" w:rsidTr="001E6794">
        <w:trPr>
          <w:trHeight w:val="57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Умение работать с одарёнными детьми и «неуспевающими»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Участие в олимпиадах, конкурсах  для  учащихся, участие в работе НОУ «Эврика»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C77DE4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+</w:t>
            </w:r>
          </w:p>
        </w:tc>
      </w:tr>
      <w:tr w:rsidR="00B81B0F" w:rsidRPr="005F5A50" w:rsidTr="001E6794">
        <w:trPr>
          <w:trHeight w:val="79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5F5A50">
              <w:rPr>
                <w:rFonts w:ascii="Times New Roman" w:hAnsi="Times New Roman" w:cs="Times New Roman"/>
              </w:rPr>
              <w:t>разноуровневой</w:t>
            </w:r>
            <w:proofErr w:type="spellEnd"/>
            <w:r w:rsidRPr="005F5A50">
              <w:rPr>
                <w:rFonts w:ascii="Times New Roman" w:hAnsi="Times New Roman" w:cs="Times New Roman"/>
              </w:rPr>
              <w:t xml:space="preserve"> работы и индивидуальной работы с  учащимися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Практикум: «Организация работы с мотивированными и неуспевающими учащимися». Посещение уроков  наставника и других учителей  начальных  классов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81B0F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</w:tr>
      <w:tr w:rsidR="00B81B0F" w:rsidRPr="005F5A50" w:rsidTr="001E6794">
        <w:trPr>
          <w:trHeight w:val="512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Организация внеклассной работы по предмету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Участие в работе МО учителей математического цикла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81B0F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+</w:t>
            </w:r>
          </w:p>
        </w:tc>
      </w:tr>
      <w:tr w:rsidR="00C77DE4" w:rsidRPr="005F5A50" w:rsidTr="006F5C8E">
        <w:trPr>
          <w:trHeight w:val="187"/>
        </w:trPr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A50">
              <w:rPr>
                <w:rFonts w:ascii="Times New Roman" w:hAnsi="Times New Roman" w:cs="Times New Roman"/>
                <w:b/>
                <w:bCs/>
              </w:rPr>
              <w:t>Контроль и коррекция</w:t>
            </w:r>
          </w:p>
        </w:tc>
      </w:tr>
      <w:tr w:rsidR="00B81B0F" w:rsidRPr="005F5A50" w:rsidTr="001E6794">
        <w:trPr>
          <w:trHeight w:val="65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Учёт и оценка учебных достижений учащихся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Практическое занятие «Ведение школьной документации (классный журнал, ученические тетради, выставление отметок в дневники)».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81B0F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+</w:t>
            </w:r>
          </w:p>
        </w:tc>
      </w:tr>
      <w:tr w:rsidR="00B81B0F" w:rsidRPr="005F5A50" w:rsidTr="001E6794">
        <w:trPr>
          <w:trHeight w:val="143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Проведение текущего и итогового контроля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Консультация по изучению материалов ФГОС ОО и нормативно-правовой базы школы (должностная инструкция учителя, календарный учебный график, учебный план, план работы школы на 2017-2018 уч. год, документы строгой отчетности)</w:t>
            </w:r>
            <w:proofErr w:type="gramStart"/>
            <w:r w:rsidRPr="005F5A50">
              <w:rPr>
                <w:rFonts w:ascii="Times New Roman" w:hAnsi="Times New Roman" w:cs="Times New Roman"/>
              </w:rPr>
              <w:t>.И</w:t>
            </w:r>
            <w:proofErr w:type="gramEnd"/>
            <w:r w:rsidRPr="005F5A50">
              <w:rPr>
                <w:rFonts w:ascii="Times New Roman" w:hAnsi="Times New Roman" w:cs="Times New Roman"/>
              </w:rPr>
              <w:t>нструктаж по составлению отчётности по окончании четверти.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B0F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81B0F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+</w:t>
            </w:r>
          </w:p>
        </w:tc>
      </w:tr>
      <w:tr w:rsidR="00C77DE4" w:rsidRPr="005F5A50" w:rsidTr="006F5C8E">
        <w:trPr>
          <w:trHeight w:val="198"/>
        </w:trPr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A50">
              <w:rPr>
                <w:rFonts w:ascii="Times New Roman" w:hAnsi="Times New Roman" w:cs="Times New Roman"/>
                <w:b/>
                <w:bCs/>
              </w:rPr>
              <w:t>Владение технологией  подготовки и  проведения  современного урока</w:t>
            </w:r>
          </w:p>
        </w:tc>
      </w:tr>
      <w:tr w:rsidR="00523754" w:rsidRPr="005F5A50" w:rsidTr="00C77DE4">
        <w:trPr>
          <w:trHeight w:val="67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Дифференцированный подход к обучению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Практическое  занятие «Современный урок и его организация. Использование современных педагогических технологий».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center"/>
            </w:pPr>
            <w:r w:rsidRPr="005F5A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23754" w:rsidRPr="005F5A50" w:rsidRDefault="00523754" w:rsidP="005F5A50">
            <w:pPr>
              <w:spacing w:after="0" w:line="240" w:lineRule="auto"/>
              <w:jc w:val="center"/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</w:tr>
      <w:tr w:rsidR="00523754" w:rsidRPr="005F5A50" w:rsidTr="00C77DE4">
        <w:trPr>
          <w:trHeight w:val="9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Отбор методов и форм организации познавательной деятельности уч-ся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Практическое занятие «Методы активизации познавательной деятельности учащихся»</w:t>
            </w:r>
          </w:p>
          <w:p w:rsidR="00523754" w:rsidRPr="005F5A50" w:rsidRDefault="0052375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Совместная разработка макета портфолио ученика  начальных  классов.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center"/>
            </w:pPr>
            <w:r w:rsidRPr="005F5A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23754" w:rsidRPr="005F5A50" w:rsidRDefault="00523754" w:rsidP="005F5A50">
            <w:pPr>
              <w:spacing w:after="0" w:line="240" w:lineRule="auto"/>
              <w:jc w:val="center"/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</w:tr>
      <w:tr w:rsidR="00C77DE4" w:rsidRPr="005F5A50" w:rsidTr="00C77DE4">
        <w:trPr>
          <w:trHeight w:val="9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Использование современных образовательных технологий на уроках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Консультирование по теме «Современные педагогические технологии. Использование инновационных технологий в учебном процессе».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C77DE4" w:rsidRPr="005F5A50" w:rsidRDefault="00B81B0F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</w:tr>
      <w:tr w:rsidR="00C77DE4" w:rsidRPr="005F5A50" w:rsidTr="006F5C8E">
        <w:trPr>
          <w:trHeight w:val="187"/>
        </w:trPr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DE4" w:rsidRPr="005F5A50" w:rsidRDefault="00C77DE4" w:rsidP="005F5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5A50">
              <w:rPr>
                <w:rFonts w:ascii="Times New Roman" w:hAnsi="Times New Roman" w:cs="Times New Roman"/>
                <w:b/>
                <w:bCs/>
              </w:rPr>
              <w:t>Индивидуальные затруднения</w:t>
            </w:r>
          </w:p>
        </w:tc>
      </w:tr>
      <w:tr w:rsidR="00523754" w:rsidRPr="005F5A50" w:rsidTr="005F5A50">
        <w:trPr>
          <w:trHeight w:val="74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Организация хорошей дисциплины на уроке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 xml:space="preserve">Рекомендации учителей  начальных  классов </w:t>
            </w:r>
          </w:p>
          <w:p w:rsidR="00523754" w:rsidRPr="005F5A50" w:rsidRDefault="0052375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Посещение уроков  опытных  педагогов  школы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center"/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23754" w:rsidRPr="005F5A50" w:rsidRDefault="00523754" w:rsidP="005F5A50">
            <w:pPr>
              <w:spacing w:after="0" w:line="240" w:lineRule="auto"/>
              <w:jc w:val="center"/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</w:tr>
      <w:tr w:rsidR="00523754" w:rsidRPr="005F5A50" w:rsidTr="00C77DE4">
        <w:trPr>
          <w:trHeight w:val="18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Умение использовать различные формы работы с родителями</w:t>
            </w:r>
          </w:p>
        </w:tc>
        <w:tc>
          <w:tcPr>
            <w:tcW w:w="4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A50">
              <w:rPr>
                <w:rFonts w:ascii="Times New Roman" w:hAnsi="Times New Roman" w:cs="Times New Roman"/>
              </w:rPr>
              <w:t>Рекомендации опытных  педагогов  школы</w:t>
            </w:r>
          </w:p>
          <w:p w:rsidR="00523754" w:rsidRPr="005F5A50" w:rsidRDefault="00523754" w:rsidP="005F5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754" w:rsidRPr="005F5A50" w:rsidRDefault="00523754" w:rsidP="005F5A50">
            <w:pPr>
              <w:spacing w:after="0" w:line="240" w:lineRule="auto"/>
              <w:jc w:val="center"/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3754" w:rsidRPr="005F5A50" w:rsidRDefault="00523754" w:rsidP="005F5A50">
            <w:pPr>
              <w:spacing w:after="0" w:line="240" w:lineRule="auto"/>
              <w:jc w:val="center"/>
            </w:pPr>
            <w:r w:rsidRPr="005F5A50">
              <w:rPr>
                <w:rFonts w:ascii="Times New Roman" w:eastAsia="Calibri" w:hAnsi="Times New Roman" w:cs="Times New Roman"/>
              </w:rPr>
              <w:t>+/-</w:t>
            </w:r>
          </w:p>
        </w:tc>
      </w:tr>
    </w:tbl>
    <w:p w:rsidR="00F268FC" w:rsidRDefault="005A14D0" w:rsidP="00601A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14D0">
        <w:rPr>
          <w:rFonts w:ascii="Times New Roman" w:hAnsi="Times New Roman" w:cs="Times New Roman"/>
          <w:sz w:val="24"/>
          <w:szCs w:val="24"/>
        </w:rPr>
        <w:lastRenderedPageBreak/>
        <w:t xml:space="preserve">Карта индивидуального методического сопровождения молодого специалиста  - </w:t>
      </w:r>
      <w:r w:rsidR="00523754">
        <w:rPr>
          <w:rFonts w:ascii="Times New Roman" w:hAnsi="Times New Roman" w:cs="Times New Roman"/>
          <w:sz w:val="24"/>
          <w:szCs w:val="24"/>
        </w:rPr>
        <w:t>Гасанов</w:t>
      </w:r>
      <w:r w:rsidRPr="005A14D0">
        <w:rPr>
          <w:rFonts w:ascii="Times New Roman" w:hAnsi="Times New Roman" w:cs="Times New Roman"/>
          <w:sz w:val="24"/>
          <w:szCs w:val="24"/>
        </w:rPr>
        <w:t xml:space="preserve">ой </w:t>
      </w:r>
      <w:r w:rsidR="00523754">
        <w:rPr>
          <w:rFonts w:ascii="Times New Roman" w:hAnsi="Times New Roman" w:cs="Times New Roman"/>
          <w:sz w:val="24"/>
          <w:szCs w:val="24"/>
        </w:rPr>
        <w:t>А</w:t>
      </w:r>
      <w:r w:rsidRPr="005A14D0">
        <w:rPr>
          <w:rFonts w:ascii="Times New Roman" w:hAnsi="Times New Roman" w:cs="Times New Roman"/>
          <w:sz w:val="24"/>
          <w:szCs w:val="24"/>
        </w:rPr>
        <w:t>.</w:t>
      </w:r>
      <w:r w:rsidR="00523754">
        <w:rPr>
          <w:rFonts w:ascii="Times New Roman" w:hAnsi="Times New Roman" w:cs="Times New Roman"/>
          <w:sz w:val="24"/>
          <w:szCs w:val="24"/>
        </w:rPr>
        <w:t>Р</w:t>
      </w:r>
      <w:r w:rsidRPr="005A14D0">
        <w:rPr>
          <w:rFonts w:ascii="Times New Roman" w:hAnsi="Times New Roman" w:cs="Times New Roman"/>
          <w:sz w:val="24"/>
          <w:szCs w:val="24"/>
        </w:rPr>
        <w:t>., позволяет установить, какие аспекты ее  педагогической деятельности</w:t>
      </w:r>
      <w:r w:rsidR="00523754">
        <w:rPr>
          <w:rFonts w:ascii="Times New Roman" w:hAnsi="Times New Roman" w:cs="Times New Roman"/>
          <w:sz w:val="24"/>
          <w:szCs w:val="24"/>
        </w:rPr>
        <w:t xml:space="preserve"> </w:t>
      </w:r>
      <w:r w:rsidRPr="005A14D0">
        <w:rPr>
          <w:rFonts w:ascii="Times New Roman" w:hAnsi="Times New Roman" w:cs="Times New Roman"/>
          <w:sz w:val="24"/>
          <w:szCs w:val="24"/>
        </w:rPr>
        <w:t>имеют положительные  результаты, а над улучшением каких необходимо продолжить</w:t>
      </w:r>
      <w:r w:rsidR="00523754">
        <w:rPr>
          <w:rFonts w:ascii="Times New Roman" w:hAnsi="Times New Roman" w:cs="Times New Roman"/>
          <w:sz w:val="24"/>
          <w:szCs w:val="24"/>
        </w:rPr>
        <w:t xml:space="preserve"> работу</w:t>
      </w:r>
      <w:r w:rsidRPr="005A14D0">
        <w:rPr>
          <w:rFonts w:ascii="Times New Roman" w:hAnsi="Times New Roman" w:cs="Times New Roman"/>
          <w:sz w:val="24"/>
          <w:szCs w:val="24"/>
        </w:rPr>
        <w:t xml:space="preserve">. </w:t>
      </w:r>
      <w:r w:rsidRPr="005A14D0">
        <w:rPr>
          <w:rFonts w:ascii="Times New Roman" w:hAnsi="Times New Roman" w:cs="Times New Roman"/>
          <w:bCs/>
          <w:iCs/>
          <w:sz w:val="24"/>
          <w:szCs w:val="24"/>
        </w:rPr>
        <w:t xml:space="preserve">По итогам анкетирования </w:t>
      </w:r>
      <w:r w:rsidR="00523754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5A14D0">
        <w:rPr>
          <w:rFonts w:ascii="Times New Roman" w:hAnsi="Times New Roman" w:cs="Times New Roman"/>
          <w:bCs/>
          <w:iCs/>
          <w:sz w:val="24"/>
          <w:szCs w:val="24"/>
        </w:rPr>
        <w:t xml:space="preserve">ыли проведены консультации и беседы. </w:t>
      </w:r>
      <w:r w:rsidR="00F268FC" w:rsidRPr="00F268FC">
        <w:rPr>
          <w:rFonts w:ascii="Times New Roman" w:hAnsi="Times New Roman" w:cs="Times New Roman"/>
          <w:bCs/>
          <w:iCs/>
          <w:sz w:val="24"/>
          <w:szCs w:val="24"/>
        </w:rPr>
        <w:t xml:space="preserve">Молодому специалисту была оказана помощь: </w:t>
      </w:r>
    </w:p>
    <w:p w:rsidR="00F268FC" w:rsidRDefault="00F268FC" w:rsidP="00F268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68FC">
        <w:rPr>
          <w:rFonts w:ascii="Times New Roman" w:hAnsi="Times New Roman" w:cs="Times New Roman"/>
          <w:bCs/>
          <w:iCs/>
          <w:sz w:val="24"/>
          <w:szCs w:val="24"/>
        </w:rPr>
        <w:t xml:space="preserve">- в </w:t>
      </w: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Pr="00F268FC">
        <w:rPr>
          <w:rFonts w:ascii="Times New Roman" w:hAnsi="Times New Roman" w:cs="Times New Roman"/>
          <w:bCs/>
          <w:iCs/>
          <w:sz w:val="24"/>
          <w:szCs w:val="24"/>
        </w:rPr>
        <w:t>работке умения применять теоретические знания в практической деятельности;</w:t>
      </w:r>
    </w:p>
    <w:p w:rsidR="00F268FC" w:rsidRDefault="00F268FC" w:rsidP="00601A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68FC">
        <w:rPr>
          <w:rFonts w:ascii="Times New Roman" w:hAnsi="Times New Roman" w:cs="Times New Roman"/>
          <w:bCs/>
          <w:iCs/>
          <w:sz w:val="24"/>
          <w:szCs w:val="24"/>
        </w:rPr>
        <w:t xml:space="preserve">- в приобретении практических навыков освоению разнообразных современных технологий; </w:t>
      </w:r>
    </w:p>
    <w:p w:rsidR="00F268FC" w:rsidRDefault="00F268FC" w:rsidP="00601A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68FC">
        <w:rPr>
          <w:rFonts w:ascii="Times New Roman" w:hAnsi="Times New Roman" w:cs="Times New Roman"/>
          <w:bCs/>
          <w:iCs/>
          <w:sz w:val="24"/>
          <w:szCs w:val="24"/>
        </w:rPr>
        <w:t>- в приобретении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навыков</w:t>
      </w:r>
      <w:r w:rsidRPr="00F268FC">
        <w:rPr>
          <w:rFonts w:ascii="Times New Roman" w:hAnsi="Times New Roman" w:cs="Times New Roman"/>
          <w:bCs/>
          <w:iCs/>
          <w:sz w:val="24"/>
          <w:szCs w:val="24"/>
        </w:rPr>
        <w:t xml:space="preserve">, необходимых для педагогической работы по занимаемой должности; </w:t>
      </w:r>
    </w:p>
    <w:p w:rsidR="00F268FC" w:rsidRDefault="00F268FC" w:rsidP="00601A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68FC">
        <w:rPr>
          <w:rFonts w:ascii="Times New Roman" w:hAnsi="Times New Roman" w:cs="Times New Roman"/>
          <w:bCs/>
          <w:iCs/>
          <w:sz w:val="24"/>
          <w:szCs w:val="24"/>
        </w:rPr>
        <w:t>- в приобретении опыта по освоению разнообразных современных технологий обучения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268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268FC" w:rsidRDefault="005A14D0" w:rsidP="00601A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14D0">
        <w:rPr>
          <w:rFonts w:ascii="Times New Roman" w:hAnsi="Times New Roman" w:cs="Times New Roman"/>
          <w:bCs/>
          <w:iCs/>
          <w:sz w:val="24"/>
          <w:szCs w:val="24"/>
        </w:rPr>
        <w:t>Оказана помощь при  подборке  материала  для  тематических  самостоятельных, практических, проверочных и контрольных работ  по  русскому  языку, математике  и  окружающему  миру,</w:t>
      </w:r>
      <w:r w:rsidR="005237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A14D0">
        <w:rPr>
          <w:rFonts w:ascii="Times New Roman" w:hAnsi="Times New Roman" w:cs="Times New Roman"/>
          <w:bCs/>
          <w:iCs/>
          <w:sz w:val="24"/>
          <w:szCs w:val="24"/>
        </w:rPr>
        <w:t>в подборе  текстов для проверки техники чтения</w:t>
      </w:r>
      <w:r w:rsidR="00F268FC">
        <w:rPr>
          <w:rFonts w:ascii="Times New Roman" w:hAnsi="Times New Roman" w:cs="Times New Roman"/>
          <w:bCs/>
          <w:iCs/>
          <w:sz w:val="24"/>
          <w:szCs w:val="24"/>
        </w:rPr>
        <w:t xml:space="preserve">  учащихся</w:t>
      </w:r>
      <w:r w:rsidRPr="005A14D0">
        <w:rPr>
          <w:rFonts w:ascii="Times New Roman" w:hAnsi="Times New Roman" w:cs="Times New Roman"/>
          <w:bCs/>
          <w:iCs/>
          <w:sz w:val="24"/>
          <w:szCs w:val="24"/>
        </w:rPr>
        <w:t>. Так  же молодому  педагогу  оказывалась  методическая  помощь  в  подготовке,  организации  и  проведении  самих  практических</w:t>
      </w:r>
      <w:r w:rsidR="005237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A14D0">
        <w:rPr>
          <w:rFonts w:ascii="Times New Roman" w:hAnsi="Times New Roman" w:cs="Times New Roman"/>
          <w:bCs/>
          <w:iCs/>
          <w:sz w:val="24"/>
          <w:szCs w:val="24"/>
        </w:rPr>
        <w:t xml:space="preserve">и  контрольных  работ  с  учащимися. </w:t>
      </w:r>
    </w:p>
    <w:p w:rsidR="00F268FC" w:rsidRDefault="00F268FC" w:rsidP="00601A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68FC">
        <w:rPr>
          <w:rFonts w:ascii="Times New Roman" w:hAnsi="Times New Roman" w:cs="Times New Roman"/>
          <w:bCs/>
          <w:iCs/>
          <w:sz w:val="24"/>
          <w:szCs w:val="24"/>
        </w:rPr>
        <w:t xml:space="preserve">Проведены практикумы по темам: </w:t>
      </w:r>
    </w:p>
    <w:p w:rsidR="00F268FC" w:rsidRDefault="00F268FC" w:rsidP="00601A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68FC">
        <w:rPr>
          <w:rFonts w:ascii="Times New Roman" w:hAnsi="Times New Roman" w:cs="Times New Roman"/>
          <w:bCs/>
          <w:iCs/>
          <w:sz w:val="24"/>
          <w:szCs w:val="24"/>
        </w:rPr>
        <w:t xml:space="preserve">- Организация индивидуальных консультаций с родителями. Построение системы сотрудничества с родителями и учащимися класса. </w:t>
      </w:r>
    </w:p>
    <w:p w:rsidR="005A14D0" w:rsidRDefault="00F268FC" w:rsidP="0060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FC">
        <w:rPr>
          <w:rFonts w:ascii="Times New Roman" w:hAnsi="Times New Roman" w:cs="Times New Roman"/>
          <w:bCs/>
          <w:iCs/>
          <w:sz w:val="24"/>
          <w:szCs w:val="24"/>
        </w:rPr>
        <w:t>- Современные интерактивные технологии, и их использование в учебном процессе.</w:t>
      </w:r>
    </w:p>
    <w:p w:rsidR="002C4156" w:rsidRPr="002C4156" w:rsidRDefault="005A14D0" w:rsidP="002C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4D0">
        <w:rPr>
          <w:rFonts w:ascii="Times New Roman" w:hAnsi="Times New Roman" w:cs="Times New Roman"/>
          <w:sz w:val="24"/>
          <w:szCs w:val="24"/>
        </w:rPr>
        <w:t>Кроме этого</w:t>
      </w:r>
      <w:r w:rsidR="00523754">
        <w:rPr>
          <w:rFonts w:ascii="Times New Roman" w:hAnsi="Times New Roman" w:cs="Times New Roman"/>
          <w:sz w:val="24"/>
          <w:szCs w:val="24"/>
        </w:rPr>
        <w:t>, молодому  педагогу – Гасановой А.Р.</w:t>
      </w:r>
      <w:r w:rsidRPr="005A14D0">
        <w:rPr>
          <w:rFonts w:ascii="Times New Roman" w:hAnsi="Times New Roman" w:cs="Times New Roman"/>
          <w:sz w:val="24"/>
          <w:szCs w:val="24"/>
        </w:rPr>
        <w:t xml:space="preserve"> была оказа</w:t>
      </w:r>
      <w:r w:rsidR="00523754">
        <w:rPr>
          <w:rFonts w:ascii="Times New Roman" w:hAnsi="Times New Roman" w:cs="Times New Roman"/>
          <w:sz w:val="24"/>
          <w:szCs w:val="24"/>
        </w:rPr>
        <w:t xml:space="preserve">на помощь в </w:t>
      </w:r>
      <w:r w:rsidR="00290D1A">
        <w:rPr>
          <w:rFonts w:ascii="Times New Roman" w:hAnsi="Times New Roman" w:cs="Times New Roman"/>
          <w:sz w:val="24"/>
          <w:szCs w:val="24"/>
        </w:rPr>
        <w:t xml:space="preserve">организации  </w:t>
      </w:r>
      <w:r w:rsidR="00523754">
        <w:rPr>
          <w:rFonts w:ascii="Times New Roman" w:hAnsi="Times New Roman" w:cs="Times New Roman"/>
          <w:sz w:val="24"/>
          <w:szCs w:val="24"/>
        </w:rPr>
        <w:t>коррекци</w:t>
      </w:r>
      <w:r w:rsidR="00290D1A">
        <w:rPr>
          <w:rFonts w:ascii="Times New Roman" w:hAnsi="Times New Roman" w:cs="Times New Roman"/>
          <w:sz w:val="24"/>
          <w:szCs w:val="24"/>
        </w:rPr>
        <w:t>онной</w:t>
      </w:r>
      <w:r w:rsidR="00523754">
        <w:rPr>
          <w:rFonts w:ascii="Times New Roman" w:hAnsi="Times New Roman" w:cs="Times New Roman"/>
          <w:sz w:val="24"/>
          <w:szCs w:val="24"/>
        </w:rPr>
        <w:t xml:space="preserve">  </w:t>
      </w:r>
      <w:r w:rsidRPr="005A14D0">
        <w:rPr>
          <w:rFonts w:ascii="Times New Roman" w:hAnsi="Times New Roman" w:cs="Times New Roman"/>
          <w:sz w:val="24"/>
          <w:szCs w:val="24"/>
        </w:rPr>
        <w:t>работ</w:t>
      </w:r>
      <w:r w:rsidR="00523754">
        <w:rPr>
          <w:rFonts w:ascii="Times New Roman" w:hAnsi="Times New Roman" w:cs="Times New Roman"/>
          <w:sz w:val="24"/>
          <w:szCs w:val="24"/>
        </w:rPr>
        <w:t>ы</w:t>
      </w:r>
      <w:r w:rsidRPr="005A14D0">
        <w:rPr>
          <w:rFonts w:ascii="Times New Roman" w:hAnsi="Times New Roman" w:cs="Times New Roman"/>
          <w:sz w:val="24"/>
          <w:szCs w:val="24"/>
        </w:rPr>
        <w:t xml:space="preserve"> с календарно – тематическим планированием</w:t>
      </w:r>
      <w:r w:rsidR="00290D1A">
        <w:rPr>
          <w:rFonts w:ascii="Times New Roman" w:hAnsi="Times New Roman" w:cs="Times New Roman"/>
          <w:sz w:val="24"/>
          <w:szCs w:val="24"/>
        </w:rPr>
        <w:t xml:space="preserve">  (конструктор  РП)</w:t>
      </w:r>
      <w:r w:rsidRPr="005A14D0">
        <w:rPr>
          <w:rFonts w:ascii="Times New Roman" w:hAnsi="Times New Roman" w:cs="Times New Roman"/>
          <w:sz w:val="24"/>
          <w:szCs w:val="24"/>
        </w:rPr>
        <w:t xml:space="preserve">, </w:t>
      </w:r>
      <w:r w:rsidR="00523754" w:rsidRPr="005A14D0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F268FC">
        <w:rPr>
          <w:rFonts w:ascii="Times New Roman" w:hAnsi="Times New Roman" w:cs="Times New Roman"/>
          <w:sz w:val="24"/>
          <w:szCs w:val="24"/>
        </w:rPr>
        <w:t xml:space="preserve">над  темой </w:t>
      </w:r>
      <w:r w:rsidR="00523754" w:rsidRPr="005A14D0">
        <w:rPr>
          <w:rFonts w:ascii="Times New Roman" w:hAnsi="Times New Roman" w:cs="Times New Roman"/>
          <w:sz w:val="24"/>
          <w:szCs w:val="24"/>
        </w:rPr>
        <w:t>по самообразованию</w:t>
      </w:r>
      <w:r w:rsidR="00523754">
        <w:rPr>
          <w:rFonts w:ascii="Times New Roman" w:hAnsi="Times New Roman" w:cs="Times New Roman"/>
          <w:sz w:val="24"/>
          <w:szCs w:val="24"/>
        </w:rPr>
        <w:t>,</w:t>
      </w:r>
      <w:r w:rsidR="00523754" w:rsidRPr="005A14D0">
        <w:rPr>
          <w:rFonts w:ascii="Times New Roman" w:hAnsi="Times New Roman" w:cs="Times New Roman"/>
          <w:sz w:val="24"/>
          <w:szCs w:val="24"/>
        </w:rPr>
        <w:t xml:space="preserve"> </w:t>
      </w:r>
      <w:r w:rsidRPr="005A14D0">
        <w:rPr>
          <w:rFonts w:ascii="Times New Roman" w:hAnsi="Times New Roman" w:cs="Times New Roman"/>
          <w:sz w:val="24"/>
          <w:szCs w:val="24"/>
        </w:rPr>
        <w:t xml:space="preserve">в </w:t>
      </w:r>
      <w:r w:rsidR="00290D1A">
        <w:rPr>
          <w:rFonts w:ascii="Times New Roman" w:hAnsi="Times New Roman" w:cs="Times New Roman"/>
          <w:sz w:val="24"/>
          <w:szCs w:val="24"/>
        </w:rPr>
        <w:t xml:space="preserve">организации  работы  кабинета  в  соответствии  с  требованиями  </w:t>
      </w:r>
      <w:proofErr w:type="spellStart"/>
      <w:r w:rsidRPr="005A14D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5A14D0">
        <w:rPr>
          <w:rFonts w:ascii="Times New Roman" w:hAnsi="Times New Roman" w:cs="Times New Roman"/>
          <w:sz w:val="24"/>
          <w:szCs w:val="24"/>
        </w:rPr>
        <w:t xml:space="preserve"> – гигиенических норм </w:t>
      </w:r>
      <w:r w:rsidR="00290D1A">
        <w:rPr>
          <w:rFonts w:ascii="Times New Roman" w:hAnsi="Times New Roman" w:cs="Times New Roman"/>
          <w:sz w:val="24"/>
          <w:szCs w:val="24"/>
        </w:rPr>
        <w:t>(</w:t>
      </w:r>
      <w:r w:rsidR="00290D1A" w:rsidRPr="00290D1A">
        <w:rPr>
          <w:rFonts w:ascii="Times New Roman" w:hAnsi="Times New Roman" w:cs="Times New Roman"/>
          <w:sz w:val="24"/>
          <w:szCs w:val="24"/>
        </w:rPr>
        <w:t>СанПиН</w:t>
      </w:r>
      <w:r w:rsidR="00290D1A">
        <w:rPr>
          <w:rFonts w:ascii="Times New Roman" w:hAnsi="Times New Roman" w:cs="Times New Roman"/>
          <w:sz w:val="24"/>
          <w:szCs w:val="24"/>
        </w:rPr>
        <w:t>)</w:t>
      </w:r>
      <w:r w:rsidRPr="005A14D0">
        <w:rPr>
          <w:rFonts w:ascii="Times New Roman" w:hAnsi="Times New Roman" w:cs="Times New Roman"/>
          <w:sz w:val="24"/>
          <w:szCs w:val="24"/>
        </w:rPr>
        <w:t xml:space="preserve"> и т. д. </w:t>
      </w:r>
      <w:r w:rsidR="002C4156" w:rsidRPr="002C4156">
        <w:rPr>
          <w:rFonts w:ascii="Times New Roman" w:hAnsi="Times New Roman" w:cs="Times New Roman"/>
          <w:sz w:val="24"/>
          <w:szCs w:val="24"/>
        </w:rPr>
        <w:t>С  целью  предупреждения ошибок, с  Гасановой  А.Р.  проводилось  консультирование</w:t>
      </w:r>
      <w:r w:rsidR="002C4156">
        <w:rPr>
          <w:rFonts w:ascii="Times New Roman" w:hAnsi="Times New Roman" w:cs="Times New Roman"/>
          <w:sz w:val="24"/>
          <w:szCs w:val="24"/>
        </w:rPr>
        <w:t xml:space="preserve"> </w:t>
      </w:r>
      <w:r w:rsidR="002C4156" w:rsidRPr="002C4156">
        <w:rPr>
          <w:rFonts w:ascii="Times New Roman" w:hAnsi="Times New Roman" w:cs="Times New Roman"/>
          <w:sz w:val="24"/>
          <w:szCs w:val="24"/>
        </w:rPr>
        <w:t xml:space="preserve"> по составлению  и  ведению школьной  документации (оформление  классного  журнала)</w:t>
      </w:r>
      <w:r w:rsidR="002C41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7DE4" w:rsidRDefault="005A14D0" w:rsidP="0060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D0">
        <w:rPr>
          <w:rFonts w:ascii="Times New Roman" w:hAnsi="Times New Roman" w:cs="Times New Roman"/>
          <w:sz w:val="24"/>
          <w:szCs w:val="24"/>
        </w:rPr>
        <w:t xml:space="preserve">В течение 4-х месяцев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Ризвановна</w:t>
      </w:r>
      <w:proofErr w:type="spellEnd"/>
      <w:r w:rsidRPr="005A14D0">
        <w:rPr>
          <w:rFonts w:ascii="Times New Roman" w:hAnsi="Times New Roman" w:cs="Times New Roman"/>
          <w:sz w:val="24"/>
          <w:szCs w:val="24"/>
        </w:rPr>
        <w:t xml:space="preserve"> посещала открытые уроки и внеурочные занятия как мои, так и других педагогов с целью научиться важным профессиональным качествам: </w:t>
      </w:r>
    </w:p>
    <w:p w:rsidR="00C77DE4" w:rsidRDefault="005A14D0" w:rsidP="0060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D0">
        <w:rPr>
          <w:rFonts w:ascii="Times New Roman" w:hAnsi="Times New Roman" w:cs="Times New Roman"/>
          <w:sz w:val="24"/>
          <w:szCs w:val="24"/>
        </w:rPr>
        <w:t xml:space="preserve">- создание положительной атмосферы на занятии; </w:t>
      </w:r>
    </w:p>
    <w:p w:rsidR="00C77DE4" w:rsidRDefault="005A14D0" w:rsidP="0060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D0">
        <w:rPr>
          <w:rFonts w:ascii="Times New Roman" w:hAnsi="Times New Roman" w:cs="Times New Roman"/>
          <w:sz w:val="24"/>
          <w:szCs w:val="24"/>
        </w:rPr>
        <w:t xml:space="preserve">- используемые методы обучения; </w:t>
      </w:r>
    </w:p>
    <w:p w:rsidR="00C77DE4" w:rsidRDefault="005A14D0" w:rsidP="0060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D0">
        <w:rPr>
          <w:rFonts w:ascii="Times New Roman" w:hAnsi="Times New Roman" w:cs="Times New Roman"/>
          <w:sz w:val="24"/>
          <w:szCs w:val="24"/>
        </w:rPr>
        <w:t xml:space="preserve">- деятельность учащихся на уроках; </w:t>
      </w:r>
    </w:p>
    <w:p w:rsidR="00C77DE4" w:rsidRDefault="005A14D0" w:rsidP="0060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D0">
        <w:rPr>
          <w:rFonts w:ascii="Times New Roman" w:hAnsi="Times New Roman" w:cs="Times New Roman"/>
          <w:sz w:val="24"/>
          <w:szCs w:val="24"/>
        </w:rPr>
        <w:t xml:space="preserve">- речь педагога и ее значение на занятиях; </w:t>
      </w:r>
    </w:p>
    <w:p w:rsidR="00C77DE4" w:rsidRDefault="005A14D0" w:rsidP="0060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D0">
        <w:rPr>
          <w:rFonts w:ascii="Times New Roman" w:hAnsi="Times New Roman" w:cs="Times New Roman"/>
          <w:sz w:val="24"/>
          <w:szCs w:val="24"/>
        </w:rPr>
        <w:t xml:space="preserve">- воспитывающая сторона уроков; </w:t>
      </w:r>
    </w:p>
    <w:p w:rsidR="005A14D0" w:rsidRDefault="005A14D0" w:rsidP="0060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D0">
        <w:rPr>
          <w:rFonts w:ascii="Times New Roman" w:hAnsi="Times New Roman" w:cs="Times New Roman"/>
          <w:sz w:val="24"/>
          <w:szCs w:val="24"/>
        </w:rPr>
        <w:t>- взаимоотношение педагога и учащихся.</w:t>
      </w:r>
    </w:p>
    <w:p w:rsidR="00DE70F0" w:rsidRPr="002C4156" w:rsidRDefault="00E35E78" w:rsidP="00DE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156">
        <w:rPr>
          <w:rFonts w:ascii="Times New Roman" w:hAnsi="Times New Roman" w:cs="Times New Roman"/>
          <w:sz w:val="24"/>
          <w:szCs w:val="24"/>
        </w:rPr>
        <w:t>Айтан</w:t>
      </w:r>
      <w:proofErr w:type="spellEnd"/>
      <w:r w:rsidR="002A6335" w:rsidRPr="002C4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56">
        <w:rPr>
          <w:rFonts w:ascii="Times New Roman" w:hAnsi="Times New Roman" w:cs="Times New Roman"/>
          <w:sz w:val="24"/>
          <w:szCs w:val="24"/>
        </w:rPr>
        <w:t>Ризвановна</w:t>
      </w:r>
      <w:proofErr w:type="spellEnd"/>
      <w:r w:rsidR="00DE70F0" w:rsidRPr="002C4156">
        <w:rPr>
          <w:rFonts w:ascii="Times New Roman" w:hAnsi="Times New Roman" w:cs="Times New Roman"/>
          <w:sz w:val="24"/>
          <w:szCs w:val="24"/>
        </w:rPr>
        <w:t xml:space="preserve"> посетила </w:t>
      </w:r>
      <w:r w:rsidR="008E38D8">
        <w:rPr>
          <w:rFonts w:ascii="Times New Roman" w:hAnsi="Times New Roman" w:cs="Times New Roman"/>
          <w:sz w:val="24"/>
          <w:szCs w:val="24"/>
        </w:rPr>
        <w:t>5</w:t>
      </w:r>
      <w:r w:rsidRPr="002C4156">
        <w:rPr>
          <w:rFonts w:ascii="Times New Roman" w:hAnsi="Times New Roman" w:cs="Times New Roman"/>
          <w:sz w:val="24"/>
          <w:szCs w:val="24"/>
        </w:rPr>
        <w:t xml:space="preserve"> </w:t>
      </w:r>
      <w:r w:rsidR="00DE70F0" w:rsidRPr="002C4156">
        <w:rPr>
          <w:rFonts w:ascii="Times New Roman" w:hAnsi="Times New Roman" w:cs="Times New Roman"/>
          <w:sz w:val="24"/>
          <w:szCs w:val="24"/>
        </w:rPr>
        <w:t>урок</w:t>
      </w:r>
      <w:r w:rsidRPr="002C4156">
        <w:rPr>
          <w:rFonts w:ascii="Times New Roman" w:hAnsi="Times New Roman" w:cs="Times New Roman"/>
          <w:sz w:val="24"/>
          <w:szCs w:val="24"/>
        </w:rPr>
        <w:t xml:space="preserve">а в  1А классе. Ведётся тетрадь  </w:t>
      </w:r>
      <w:proofErr w:type="spellStart"/>
      <w:r w:rsidRPr="002C4156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2C4156">
        <w:rPr>
          <w:rFonts w:ascii="Times New Roman" w:hAnsi="Times New Roman" w:cs="Times New Roman"/>
          <w:sz w:val="24"/>
          <w:szCs w:val="24"/>
        </w:rPr>
        <w:t xml:space="preserve">  уроков.</w:t>
      </w:r>
    </w:p>
    <w:p w:rsidR="00E20026" w:rsidRPr="005A14D0" w:rsidRDefault="00E20026" w:rsidP="00601A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1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E9749F" w:rsidRPr="00E9749F" w:rsidTr="009165D5">
        <w:trPr>
          <w:trHeight w:val="333"/>
        </w:trPr>
        <w:tc>
          <w:tcPr>
            <w:tcW w:w="709" w:type="dxa"/>
          </w:tcPr>
          <w:p w:rsidR="00E35E78" w:rsidRPr="00E9749F" w:rsidRDefault="00E35E78" w:rsidP="00E35E78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9749F">
              <w:rPr>
                <w:rFonts w:ascii="Times New Roman" w:eastAsiaTheme="minorHAns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9356" w:type="dxa"/>
          </w:tcPr>
          <w:p w:rsidR="00E35E78" w:rsidRPr="00E9749F" w:rsidRDefault="00E35E78" w:rsidP="00E35E78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9749F">
              <w:rPr>
                <w:rFonts w:ascii="Times New Roman" w:eastAsiaTheme="minorHAnsi" w:hAnsi="Times New Roman" w:cs="Times New Roman"/>
                <w:b/>
                <w:lang w:eastAsia="en-US"/>
              </w:rPr>
              <w:t>Тема урока</w:t>
            </w:r>
          </w:p>
        </w:tc>
      </w:tr>
      <w:tr w:rsidR="00E9749F" w:rsidRPr="00E9749F" w:rsidTr="009165D5">
        <w:tc>
          <w:tcPr>
            <w:tcW w:w="10065" w:type="dxa"/>
            <w:gridSpan w:val="2"/>
            <w:shd w:val="clear" w:color="auto" w:fill="E0E0E0"/>
          </w:tcPr>
          <w:p w:rsidR="00E35E78" w:rsidRPr="00E9749F" w:rsidRDefault="00E35E78" w:rsidP="00E35E78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9749F">
              <w:rPr>
                <w:rFonts w:ascii="Times New Roman" w:eastAsiaTheme="minorHAnsi" w:hAnsi="Times New Roman" w:cs="Times New Roman"/>
                <w:b/>
                <w:lang w:eastAsia="en-US"/>
              </w:rPr>
              <w:t>Русский язык  (письмо)</w:t>
            </w:r>
          </w:p>
        </w:tc>
      </w:tr>
      <w:tr w:rsidR="00E9749F" w:rsidRPr="00E9749F" w:rsidTr="009165D5">
        <w:tc>
          <w:tcPr>
            <w:tcW w:w="709" w:type="dxa"/>
          </w:tcPr>
          <w:p w:rsidR="00E35E78" w:rsidRPr="00E9749F" w:rsidRDefault="00E35E78" w:rsidP="00E35E78">
            <w:pPr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356" w:type="dxa"/>
          </w:tcPr>
          <w:p w:rsidR="00E35E78" w:rsidRPr="00E9749F" w:rsidRDefault="00E9749F" w:rsidP="00E35E78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9749F">
              <w:rPr>
                <w:rFonts w:ascii="Times New Roman" w:eastAsiaTheme="minorHAnsi" w:hAnsi="Times New Roman" w:cs="Times New Roman"/>
                <w:lang w:eastAsia="en-US"/>
              </w:rPr>
              <w:t>Письмо  строчной  и  заглавной  букв</w:t>
            </w:r>
            <w:proofErr w:type="gramStart"/>
            <w:r w:rsidRPr="00E9749F">
              <w:rPr>
                <w:rFonts w:ascii="Times New Roman" w:eastAsiaTheme="minorHAnsi" w:hAnsi="Times New Roman" w:cs="Times New Roman"/>
                <w:lang w:eastAsia="en-US"/>
              </w:rPr>
              <w:t xml:space="preserve"> Д</w:t>
            </w:r>
            <w:proofErr w:type="gramEnd"/>
            <w:r w:rsidRPr="00E9749F">
              <w:rPr>
                <w:rFonts w:ascii="Times New Roman" w:eastAsiaTheme="minorHAnsi" w:hAnsi="Times New Roman" w:cs="Times New Roman"/>
                <w:lang w:eastAsia="en-US"/>
              </w:rPr>
              <w:t>, д</w:t>
            </w:r>
            <w:r w:rsidR="008E38D8">
              <w:rPr>
                <w:rFonts w:ascii="Times New Roman" w:eastAsiaTheme="minorHAnsi" w:hAnsi="Times New Roman" w:cs="Times New Roman"/>
                <w:lang w:eastAsia="en-US"/>
              </w:rPr>
              <w:t xml:space="preserve">      </w:t>
            </w:r>
          </w:p>
        </w:tc>
      </w:tr>
      <w:tr w:rsidR="008E38D8" w:rsidRPr="00E9749F" w:rsidTr="009165D5">
        <w:tc>
          <w:tcPr>
            <w:tcW w:w="709" w:type="dxa"/>
          </w:tcPr>
          <w:p w:rsidR="008E38D8" w:rsidRPr="00E9749F" w:rsidRDefault="008E38D8" w:rsidP="00E35E7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:rsidR="008E38D8" w:rsidRPr="00E9749F" w:rsidRDefault="008E38D8" w:rsidP="00DF367A">
            <w:pPr>
              <w:jc w:val="both"/>
              <w:rPr>
                <w:rFonts w:ascii="Times New Roman" w:hAnsi="Times New Roman" w:cs="Times New Roman"/>
              </w:rPr>
            </w:pPr>
            <w:r w:rsidRPr="00E9749F">
              <w:rPr>
                <w:rFonts w:ascii="Times New Roman" w:eastAsiaTheme="minorHAnsi" w:hAnsi="Times New Roman" w:cs="Times New Roman"/>
                <w:lang w:eastAsia="en-US"/>
              </w:rPr>
              <w:t xml:space="preserve">Письмо  строчной  и  заглавной  букв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proofErr w:type="gramEnd"/>
            <w:r w:rsidRPr="00E9749F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ю   </w:t>
            </w:r>
          </w:p>
        </w:tc>
      </w:tr>
      <w:tr w:rsidR="00E9749F" w:rsidRPr="00E9749F" w:rsidTr="009165D5">
        <w:tc>
          <w:tcPr>
            <w:tcW w:w="10065" w:type="dxa"/>
            <w:gridSpan w:val="2"/>
            <w:shd w:val="clear" w:color="auto" w:fill="D9D9D9" w:themeFill="background1" w:themeFillShade="D9"/>
          </w:tcPr>
          <w:p w:rsidR="00E35E78" w:rsidRPr="00E9749F" w:rsidRDefault="002C4156" w:rsidP="00E35E7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9749F">
              <w:rPr>
                <w:rFonts w:ascii="Times New Roman" w:hAnsi="Times New Roman" w:cs="Times New Roman"/>
                <w:b/>
              </w:rPr>
              <w:t>О.мир</w:t>
            </w:r>
            <w:proofErr w:type="spellEnd"/>
          </w:p>
        </w:tc>
      </w:tr>
      <w:tr w:rsidR="00E9749F" w:rsidRPr="00E9749F" w:rsidTr="009165D5">
        <w:tc>
          <w:tcPr>
            <w:tcW w:w="709" w:type="dxa"/>
          </w:tcPr>
          <w:p w:rsidR="00E35E78" w:rsidRPr="00E9749F" w:rsidRDefault="00E35E78" w:rsidP="00E35E78">
            <w:pPr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356" w:type="dxa"/>
          </w:tcPr>
          <w:p w:rsidR="00E35E78" w:rsidRPr="00E9749F" w:rsidRDefault="00E9749F" w:rsidP="00E35E78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9749F">
              <w:rPr>
                <w:rFonts w:ascii="Times New Roman" w:eastAsiaTheme="minorHAnsi" w:hAnsi="Times New Roman" w:cs="Times New Roman"/>
                <w:lang w:val="en-US" w:eastAsia="en-US"/>
              </w:rPr>
              <w:t>Знаки</w:t>
            </w:r>
            <w:proofErr w:type="spellEnd"/>
            <w:r w:rsidRPr="00E9749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E9749F">
              <w:rPr>
                <w:rFonts w:ascii="Times New Roman" w:eastAsiaTheme="minorHAnsi" w:hAnsi="Times New Roman" w:cs="Times New Roman"/>
                <w:lang w:val="en-US" w:eastAsia="en-US"/>
              </w:rPr>
              <w:t>дорожного</w:t>
            </w:r>
            <w:proofErr w:type="spellEnd"/>
            <w:r w:rsidRPr="00E9749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E9749F">
              <w:rPr>
                <w:rFonts w:ascii="Times New Roman" w:eastAsiaTheme="minorHAnsi" w:hAnsi="Times New Roman" w:cs="Times New Roman"/>
                <w:lang w:val="en-US" w:eastAsia="en-US"/>
              </w:rPr>
              <w:t>движения</w:t>
            </w:r>
            <w:proofErr w:type="spellEnd"/>
          </w:p>
        </w:tc>
      </w:tr>
      <w:tr w:rsidR="00E9749F" w:rsidRPr="00E9749F" w:rsidTr="009165D5">
        <w:tc>
          <w:tcPr>
            <w:tcW w:w="10065" w:type="dxa"/>
            <w:gridSpan w:val="2"/>
            <w:shd w:val="clear" w:color="auto" w:fill="D9D9D9" w:themeFill="background1" w:themeFillShade="D9"/>
          </w:tcPr>
          <w:p w:rsidR="00E35E78" w:rsidRPr="00E9749F" w:rsidRDefault="00E35E78" w:rsidP="00E35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9F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E9749F" w:rsidRPr="00E9749F" w:rsidTr="009165D5">
        <w:tc>
          <w:tcPr>
            <w:tcW w:w="709" w:type="dxa"/>
          </w:tcPr>
          <w:p w:rsidR="00E35E78" w:rsidRPr="00E9749F" w:rsidRDefault="00E35E78" w:rsidP="00E35E78">
            <w:pPr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356" w:type="dxa"/>
          </w:tcPr>
          <w:p w:rsidR="00E35E78" w:rsidRPr="00E9749F" w:rsidRDefault="00E9749F" w:rsidP="002C415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9749F">
              <w:rPr>
                <w:rFonts w:ascii="Times New Roman" w:eastAsiaTheme="minorHAnsi" w:hAnsi="Times New Roman" w:cs="Times New Roman"/>
                <w:lang w:val="en-US" w:eastAsia="en-US"/>
              </w:rPr>
              <w:t>Единицы</w:t>
            </w:r>
            <w:proofErr w:type="spellEnd"/>
            <w:r w:rsidRPr="00E9749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proofErr w:type="spellStart"/>
            <w:r w:rsidRPr="00E9749F">
              <w:rPr>
                <w:rFonts w:ascii="Times New Roman" w:eastAsiaTheme="minorHAnsi" w:hAnsi="Times New Roman" w:cs="Times New Roman"/>
                <w:lang w:val="en-US" w:eastAsia="en-US"/>
              </w:rPr>
              <w:t>длины</w:t>
            </w:r>
            <w:proofErr w:type="spellEnd"/>
            <w:r w:rsidRPr="00E9749F">
              <w:rPr>
                <w:rFonts w:ascii="Times New Roman" w:eastAsiaTheme="minorHAnsi" w:hAnsi="Times New Roman" w:cs="Times New Roman"/>
                <w:lang w:val="en-US" w:eastAsia="en-US"/>
              </w:rPr>
              <w:t xml:space="preserve">. </w:t>
            </w:r>
            <w:proofErr w:type="spellStart"/>
            <w:r w:rsidRPr="00E9749F">
              <w:rPr>
                <w:rFonts w:ascii="Times New Roman" w:eastAsiaTheme="minorHAnsi" w:hAnsi="Times New Roman" w:cs="Times New Roman"/>
                <w:lang w:val="en-US" w:eastAsia="en-US"/>
              </w:rPr>
              <w:t>Сантиметр</w:t>
            </w:r>
            <w:proofErr w:type="spellEnd"/>
          </w:p>
        </w:tc>
      </w:tr>
      <w:tr w:rsidR="002C4156" w:rsidRPr="00E9749F" w:rsidTr="009165D5">
        <w:tc>
          <w:tcPr>
            <w:tcW w:w="709" w:type="dxa"/>
          </w:tcPr>
          <w:p w:rsidR="002C4156" w:rsidRPr="00E9749F" w:rsidRDefault="002C4156" w:rsidP="00E35E7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:rsidR="002C4156" w:rsidRPr="00E9749F" w:rsidRDefault="002C4156" w:rsidP="002C4156">
            <w:pPr>
              <w:jc w:val="both"/>
              <w:rPr>
                <w:rFonts w:ascii="Times New Roman" w:hAnsi="Times New Roman" w:cs="Times New Roman"/>
              </w:rPr>
            </w:pPr>
            <w:r w:rsidRPr="00E9749F">
              <w:rPr>
                <w:rFonts w:ascii="Times New Roman" w:eastAsiaTheme="minorHAnsi" w:hAnsi="Times New Roman" w:cs="Times New Roman"/>
                <w:lang w:eastAsia="en-US"/>
              </w:rPr>
              <w:t>Компоненты действия вычитания, запись равенства.</w:t>
            </w:r>
          </w:p>
        </w:tc>
      </w:tr>
    </w:tbl>
    <w:p w:rsidR="00E20026" w:rsidRPr="005A14D0" w:rsidRDefault="00E20026" w:rsidP="00601A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2D02" w:rsidRDefault="00BE2D02" w:rsidP="00BE2D02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74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 течение  </w:t>
      </w:r>
      <w:r w:rsidR="00E9749F" w:rsidRPr="00E974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E974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четверти  2023-2024 </w:t>
      </w:r>
      <w:proofErr w:type="spellStart"/>
      <w:r w:rsidRPr="00E974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</w:t>
      </w:r>
      <w:proofErr w:type="gramStart"/>
      <w:r w:rsidRPr="00E974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.г</w:t>
      </w:r>
      <w:proofErr w:type="gramEnd"/>
      <w:r w:rsidRPr="00E974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ода</w:t>
      </w:r>
      <w:proofErr w:type="spellEnd"/>
      <w:r w:rsidRPr="00E974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мной, как  педагогом – наставником,  были  посещены следующие  уроки  молодого  педагога: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528"/>
        <w:gridCol w:w="2127"/>
      </w:tblGrid>
      <w:tr w:rsidR="002B4280" w:rsidRPr="00290D1A" w:rsidTr="00F12715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80" w:rsidRPr="00290D1A" w:rsidRDefault="002B4280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90D1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80" w:rsidRPr="00290D1A" w:rsidRDefault="002B4280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90D1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0" w:rsidRPr="002B4280" w:rsidRDefault="002B4280" w:rsidP="00383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280">
              <w:rPr>
                <w:rFonts w:ascii="Times New Roman" w:hAnsi="Times New Roman" w:cs="Times New Roman"/>
                <w:b/>
              </w:rPr>
              <w:t xml:space="preserve">Положительные аспекты, </w:t>
            </w:r>
          </w:p>
          <w:p w:rsidR="002B4280" w:rsidRPr="002B4280" w:rsidRDefault="002B4280" w:rsidP="00383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280">
              <w:rPr>
                <w:rFonts w:ascii="Times New Roman" w:hAnsi="Times New Roman" w:cs="Times New Roman"/>
                <w:b/>
              </w:rPr>
              <w:t xml:space="preserve">выявленные в ходе посещения </w:t>
            </w:r>
          </w:p>
          <w:p w:rsidR="002B4280" w:rsidRPr="002B4280" w:rsidRDefault="002B4280" w:rsidP="00383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280">
              <w:rPr>
                <w:rFonts w:ascii="Times New Roman" w:hAnsi="Times New Roman" w:cs="Times New Roman"/>
                <w:b/>
              </w:rPr>
              <w:t>и анализа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0" w:rsidRPr="002B4280" w:rsidRDefault="002B4280" w:rsidP="00F12715">
            <w:pPr>
              <w:tabs>
                <w:tab w:val="left" w:pos="201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B4280">
              <w:rPr>
                <w:rFonts w:ascii="Times New Roman" w:hAnsi="Times New Roman" w:cs="Times New Roman"/>
                <w:b/>
              </w:rPr>
              <w:t xml:space="preserve">Проблемы, выявленные </w:t>
            </w:r>
          </w:p>
          <w:p w:rsidR="002B4280" w:rsidRPr="002B4280" w:rsidRDefault="002B4280" w:rsidP="00F12715">
            <w:pPr>
              <w:tabs>
                <w:tab w:val="left" w:pos="201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B4280">
              <w:rPr>
                <w:rFonts w:ascii="Times New Roman" w:hAnsi="Times New Roman" w:cs="Times New Roman"/>
                <w:b/>
              </w:rPr>
              <w:t>в ходе анализа урока</w:t>
            </w:r>
          </w:p>
        </w:tc>
      </w:tr>
      <w:tr w:rsidR="002B4280" w:rsidRPr="00290D1A" w:rsidTr="003D791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4280" w:rsidRPr="003D791B" w:rsidRDefault="00DA0E49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Окружающий  </w:t>
            </w:r>
            <w:r w:rsidR="002B4280" w:rsidRPr="003D791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мир</w:t>
            </w:r>
          </w:p>
        </w:tc>
      </w:tr>
      <w:tr w:rsidR="002B4280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0" w:rsidRPr="00290D1A" w:rsidRDefault="002B4280" w:rsidP="0038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0" w:rsidRDefault="002B4280" w:rsidP="0038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D791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Развитие растения от семени до семени по результатам </w:t>
            </w:r>
            <w:r w:rsidRPr="003D791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практических работ</w:t>
            </w:r>
          </w:p>
          <w:p w:rsidR="002B4280" w:rsidRPr="00290D1A" w:rsidRDefault="002B4280" w:rsidP="0038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(29.11)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0" w:rsidRDefault="002B4280" w:rsidP="002B42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+ у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соответствует требованиям ФГОС</w:t>
            </w:r>
          </w:p>
          <w:p w:rsidR="002B4280" w:rsidRDefault="002B4280" w:rsidP="002B42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формулируются в ходе совместного обсуждения</w:t>
            </w:r>
          </w:p>
          <w:p w:rsidR="002B4280" w:rsidRDefault="002B4280" w:rsidP="002B42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мело использует видеоматериал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для дискуссии</w:t>
            </w:r>
          </w:p>
          <w:p w:rsidR="002B4280" w:rsidRDefault="002B4280" w:rsidP="002B42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опирается на жизненный опыт уч-ся</w:t>
            </w:r>
          </w:p>
          <w:p w:rsidR="002B4280" w:rsidRDefault="002B4280" w:rsidP="002B42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тапы урока взаимосвязаны</w:t>
            </w:r>
          </w:p>
          <w:p w:rsidR="00383A84" w:rsidRPr="00290D1A" w:rsidRDefault="00383A84" w:rsidP="00383A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+ р</w:t>
            </w:r>
            <w:r w:rsidRP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азнообразные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задания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позволили активизировать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привели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 положительному  результату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  уроке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0" w:rsidRPr="00290D1A" w:rsidRDefault="002B4280" w:rsidP="00CB11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–</w:t>
            </w:r>
            <w:r w:rsidRPr="002B428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</w:t>
            </w:r>
            <w:r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авать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более  </w:t>
            </w:r>
            <w:r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подробные инс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трукции по выполнению д/</w:t>
            </w:r>
            <w:r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(особенно 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связанные  с  выполнением  уч-ся пр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актических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работ)</w:t>
            </w:r>
          </w:p>
        </w:tc>
      </w:tr>
      <w:tr w:rsidR="002B4280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0" w:rsidRPr="00290D1A" w:rsidRDefault="002B4280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0" w:rsidRDefault="002B4280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Роль </w:t>
            </w:r>
            <w:r w:rsidR="00F127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животных </w:t>
            </w:r>
            <w:r w:rsidR="00F127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 </w:t>
            </w:r>
            <w:r w:rsidR="00F127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природе и жизни </w:t>
            </w:r>
            <w:r w:rsidR="00F127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людей</w:t>
            </w:r>
          </w:p>
          <w:p w:rsidR="002B4280" w:rsidRPr="00290D1A" w:rsidRDefault="002B4280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(15.12)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0" w:rsidRDefault="002B4280" w:rsidP="002B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 с</w:t>
            </w:r>
            <w:r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труктура и содержание урока соответствует программному материалу и требованиям ФГОС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  <w:p w:rsidR="002B4280" w:rsidRDefault="002B4280" w:rsidP="002B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 у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ся самостоятельно определили тему урока и поставили цели</w:t>
            </w:r>
          </w:p>
          <w:p w:rsidR="002B4280" w:rsidRDefault="002B4280" w:rsidP="002B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 переход  от одного этапа  урока к дру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гому </w:t>
            </w:r>
            <w:r w:rsid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 помощью проблемных связок</w:t>
            </w:r>
          </w:p>
          <w:p w:rsidR="002B4280" w:rsidRDefault="002B4280" w:rsidP="002B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</w:t>
            </w:r>
            <w:r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ля реализации целей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урока применялись технологии и приемы: игровая</w:t>
            </w:r>
            <w:r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 технология развивающего обучения, </w:t>
            </w:r>
            <w:proofErr w:type="spellStart"/>
            <w:r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деятельностный</w:t>
            </w:r>
            <w:proofErr w:type="spellEnd"/>
            <w:r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подход, ИКТ, рефлексивная технология</w:t>
            </w:r>
          </w:p>
          <w:p w:rsidR="002B4280" w:rsidRPr="00290D1A" w:rsidRDefault="002B4280" w:rsidP="00383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+ </w:t>
            </w:r>
            <w:r w:rsidR="00383A84"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включ</w:t>
            </w:r>
            <w:r w:rsid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ила </w:t>
            </w:r>
            <w:r w:rsidR="00383A84"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</w:t>
            </w:r>
            <w:r w:rsid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383A84"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урок</w:t>
            </w:r>
            <w:r w:rsid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</w:t>
            </w:r>
            <w:r w:rsidR="00383A84"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вопрос</w:t>
            </w:r>
            <w:r w:rsid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ы</w:t>
            </w:r>
            <w:r w:rsidR="00383A84"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связанны</w:t>
            </w:r>
            <w:r w:rsid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</w:t>
            </w:r>
            <w:r w:rsidR="00383A84"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со здоровьем </w:t>
            </w:r>
            <w:r w:rsid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383A84" w:rsidRPr="008125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 </w:t>
            </w:r>
            <w:r w:rsid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(ЗОЖ)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0" w:rsidRDefault="00383A84" w:rsidP="002B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Pr="002B428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о</w:t>
            </w:r>
            <w:r w:rsidRPr="00383A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бязательно подводить итог урока</w:t>
            </w:r>
          </w:p>
          <w:p w:rsidR="00383A84" w:rsidRPr="00290D1A" w:rsidRDefault="00383A84" w:rsidP="002B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 следить  за  посадкой  детей  во  время  чтения</w:t>
            </w:r>
          </w:p>
        </w:tc>
      </w:tr>
      <w:tr w:rsidR="008017BE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15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017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Бережное отношение </w:t>
            </w:r>
          </w:p>
          <w:p w:rsidR="008017BE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017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 </w:t>
            </w:r>
            <w:r w:rsidR="00F127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8017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животным</w:t>
            </w:r>
            <w:r w:rsidR="00F127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8017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Охрана животного мира в </w:t>
            </w:r>
            <w:r w:rsidR="00F127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8017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России</w:t>
            </w:r>
          </w:p>
          <w:p w:rsidR="008017BE" w:rsidRPr="0081253F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(20.12)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01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24109" w:rsidRPr="00F241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связывает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изучаемый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материал с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жизнью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 интересами 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ся, с 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ранее  изученным  тема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ми </w:t>
            </w:r>
            <w:proofErr w:type="gramEnd"/>
          </w:p>
          <w:p w:rsidR="008017BE" w:rsidRDefault="008017BE" w:rsidP="00801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24109" w:rsidRPr="00F241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правильн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ая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речь учителя, хорош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ая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дикци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я</w:t>
            </w:r>
          </w:p>
          <w:p w:rsidR="008017BE" w:rsidRDefault="008017BE" w:rsidP="00801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24109" w:rsidRPr="00F241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формирование отношения к человеку и его здоровью как к ценности</w:t>
            </w:r>
          </w:p>
          <w:p w:rsidR="008017BE" w:rsidRDefault="008017BE" w:rsidP="00801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материал урока соответств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ует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принципу научности, доступности и посилен для уч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-ся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01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B06ABF" w:rsidRPr="00B06ABF">
              <w:rPr>
                <w:rFonts w:ascii="ff7" w:hAnsi="ff7"/>
                <w:color w:val="000000"/>
                <w:sz w:val="84"/>
                <w:szCs w:val="84"/>
                <w:shd w:val="clear" w:color="auto" w:fill="FFFFFF"/>
              </w:rPr>
              <w:t xml:space="preserve"> 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не  включила  в т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ем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урока  региональны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й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компонент</w:t>
            </w:r>
          </w:p>
          <w:p w:rsidR="008017BE" w:rsidRDefault="008017BE" w:rsidP="00801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мало  читали  учебник</w:t>
            </w:r>
          </w:p>
          <w:p w:rsidR="008017BE" w:rsidRDefault="008017BE" w:rsidP="00801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DF367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нет </w:t>
            </w:r>
            <w:proofErr w:type="spellStart"/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микровыводов</w:t>
            </w:r>
            <w:proofErr w:type="spellEnd"/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по  прочитанному  тексту (абзацы)</w:t>
            </w:r>
          </w:p>
        </w:tc>
      </w:tr>
      <w:tr w:rsidR="002B4280" w:rsidRPr="00290D1A" w:rsidTr="0081253F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4280" w:rsidRPr="0081253F" w:rsidRDefault="00383A84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Математика </w:t>
            </w:r>
          </w:p>
        </w:tc>
      </w:tr>
      <w:tr w:rsidR="008017BE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8017BE" w:rsidP="00DF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Задачи  на  разностное  сравнение (15.11)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24109" w:rsidRPr="00F241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труктура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урока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соответствует 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его 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цели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 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типу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24109" w:rsidRPr="00F241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использует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разнообразные 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тренировочные упражнения 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для закрепления 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полученных 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знаний по теме</w:t>
            </w:r>
          </w:p>
          <w:p w:rsidR="00B06ABF" w:rsidRPr="00B06ABF" w:rsidRDefault="008017BE" w:rsidP="00B0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B06ABF" w:rsidRPr="00B06ABF">
              <w:rPr>
                <w:rFonts w:ascii="fff" w:eastAsia="Times New Roman" w:hAnsi="fff" w:cs="Times New Roman"/>
                <w:color w:val="000000"/>
                <w:sz w:val="78"/>
                <w:szCs w:val="78"/>
                <w:lang w:eastAsia="ru-RU"/>
              </w:rPr>
              <w:t xml:space="preserve"> 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учились 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овладевать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элементами 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знаково- </w:t>
            </w:r>
          </w:p>
          <w:p w:rsidR="008017BE" w:rsidRDefault="00B06ABF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имволического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моделирования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(модель условия  задачи)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B06ABF" w:rsidRPr="00B06ABF">
              <w:rPr>
                <w:rFonts w:ascii="ff7" w:hAnsi="ff7"/>
                <w:color w:val="000000"/>
                <w:sz w:val="84"/>
                <w:szCs w:val="84"/>
                <w:shd w:val="clear" w:color="auto" w:fill="FFFFFF"/>
              </w:rPr>
              <w:t xml:space="preserve"> 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  уроке  применялись  ТСО,  развивались  коммуникативные  навыки</w:t>
            </w:r>
          </w:p>
          <w:p w:rsidR="00DF0801" w:rsidRDefault="00DF0801" w:rsidP="00DF0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Pr="00B06ABF">
              <w:rPr>
                <w:rFonts w:ascii="ff7" w:hAnsi="ff7"/>
                <w:color w:val="000000"/>
                <w:sz w:val="84"/>
                <w:szCs w:val="84"/>
                <w:shd w:val="clear" w:color="auto" w:fill="FFFFFF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научились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применять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математические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знания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решения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практических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задач </w:t>
            </w:r>
          </w:p>
          <w:p w:rsidR="00DF0801" w:rsidRPr="00290D1A" w:rsidRDefault="00DF0801" w:rsidP="00DF0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Pr="00F241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приобрели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опыт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использования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повседневных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ситуациях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(в  жизни)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EF6411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 низкий темп урока</w:t>
            </w:r>
          </w:p>
          <w:p w:rsidR="00EF6411" w:rsidRDefault="008017BE" w:rsidP="00EF6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EF6411" w:rsidRPr="00EF64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6411">
              <w:rPr>
                <w:rFonts w:ascii="Times New Roman" w:hAnsi="Times New Roman" w:cs="Times New Roman"/>
                <w:color w:val="000000"/>
              </w:rPr>
              <w:t>давать</w:t>
            </w:r>
            <w:r w:rsidR="00EF6411" w:rsidRPr="00EF64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64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6411" w:rsidRPr="00EF6411">
              <w:rPr>
                <w:rFonts w:ascii="Times New Roman" w:hAnsi="Times New Roman" w:cs="Times New Roman"/>
                <w:color w:val="000000"/>
              </w:rPr>
              <w:t xml:space="preserve">группам </w:t>
            </w:r>
            <w:r w:rsidR="00EF6411">
              <w:rPr>
                <w:rFonts w:ascii="Times New Roman" w:hAnsi="Times New Roman" w:cs="Times New Roman"/>
                <w:color w:val="000000"/>
              </w:rPr>
              <w:t>одинаков</w:t>
            </w:r>
            <w:r w:rsidR="00EF6411" w:rsidRPr="00EF6411">
              <w:rPr>
                <w:rFonts w:ascii="Times New Roman" w:hAnsi="Times New Roman" w:cs="Times New Roman"/>
                <w:color w:val="000000"/>
              </w:rPr>
              <w:t xml:space="preserve">ые задачи, </w:t>
            </w:r>
            <w:r w:rsidR="00EF6411">
              <w:rPr>
                <w:rFonts w:ascii="Times New Roman" w:hAnsi="Times New Roman" w:cs="Times New Roman"/>
                <w:color w:val="000000"/>
              </w:rPr>
              <w:t xml:space="preserve">чтобы  сэкономить  время </w:t>
            </w:r>
            <w:r w:rsidR="00EF6411" w:rsidRPr="00EF6411">
              <w:rPr>
                <w:rFonts w:ascii="Times New Roman" w:hAnsi="Times New Roman" w:cs="Times New Roman"/>
                <w:color w:val="000000"/>
              </w:rPr>
              <w:t xml:space="preserve"> на разбор </w:t>
            </w:r>
            <w:r w:rsidR="00EF6411">
              <w:rPr>
                <w:rFonts w:ascii="Times New Roman" w:hAnsi="Times New Roman" w:cs="Times New Roman"/>
                <w:color w:val="000000"/>
              </w:rPr>
              <w:t xml:space="preserve"> их </w:t>
            </w:r>
            <w:r w:rsidR="00EF6411" w:rsidRPr="00EF6411">
              <w:rPr>
                <w:rFonts w:ascii="Times New Roman" w:hAnsi="Times New Roman" w:cs="Times New Roman"/>
                <w:color w:val="000000"/>
              </w:rPr>
              <w:t>решений</w:t>
            </w:r>
          </w:p>
          <w:p w:rsidR="008017BE" w:rsidRPr="00EF6411" w:rsidRDefault="00A948FC" w:rsidP="00CB11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EF6411" w:rsidRPr="00EF64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мало  </w:t>
            </w:r>
            <w:r w:rsidR="00EF6411" w:rsidRP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внимани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я</w:t>
            </w:r>
            <w:r w:rsidR="00EF6411" w:rsidRP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 алгоритму решения 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EF6411" w:rsidRP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задачи данного вида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(четче  план  решения)</w:t>
            </w:r>
          </w:p>
        </w:tc>
      </w:tr>
      <w:tr w:rsidR="008017BE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8017BE" w:rsidP="00DF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Умножение  и  деление с числом 7 </w:t>
            </w:r>
          </w:p>
          <w:p w:rsidR="008017BE" w:rsidRPr="00290D1A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(24.11)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A948FC" w:rsidRPr="00A948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мело выбирает темп урока, задания, требующие напряженного интеллектуального труда, чередуется с более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легкими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B06ABF" w:rsidRPr="00B06ABF">
              <w:rPr>
                <w:rFonts w:ascii="ff7" w:eastAsia="Times New Roman" w:hAnsi="ff7" w:cs="Times New Roman"/>
                <w:color w:val="000000"/>
                <w:sz w:val="84"/>
                <w:szCs w:val="84"/>
                <w:lang w:eastAsia="ru-RU"/>
              </w:rPr>
              <w:t xml:space="preserve"> 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доброжелательная  обстановка,  атмосфера  сотрудничества: «ученик-ученик», «учитель-ученик».</w:t>
            </w:r>
          </w:p>
          <w:p w:rsidR="008017BE" w:rsidRPr="00290D1A" w:rsidRDefault="008017BE" w:rsidP="00CB11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24109" w:rsidRPr="00F241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задание 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имеет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дифференцированный характер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FA0B04" w:rsidRDefault="008017BE" w:rsidP="008E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FA0B04">
              <w:rPr>
                <w:rFonts w:ascii="Times New Roman" w:hAnsi="Times New Roman" w:cs="Times New Roman"/>
              </w:rPr>
              <w:t xml:space="preserve"> </w:t>
            </w:r>
            <w:r w:rsidR="00FA0B04" w:rsidRPr="00FA0B04">
              <w:rPr>
                <w:rFonts w:ascii="Times New Roman" w:hAnsi="Times New Roman" w:cs="Times New Roman"/>
                <w:bCs/>
              </w:rPr>
              <w:t>с</w:t>
            </w:r>
            <w:r w:rsidR="00FA0B04" w:rsidRPr="00FA0B04">
              <w:rPr>
                <w:rFonts w:ascii="Times New Roman" w:hAnsi="Times New Roman" w:cs="Times New Roman"/>
              </w:rPr>
              <w:t>ледить за работой в тетрадях</w:t>
            </w:r>
          </w:p>
          <w:p w:rsidR="008017BE" w:rsidRPr="00290D1A" w:rsidRDefault="008017BE" w:rsidP="00EF64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FA0B04" w:rsidRPr="00FA0B0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EF6411">
              <w:rPr>
                <w:rFonts w:ascii="Arial" w:hAnsi="Arial" w:cs="Arial"/>
                <w:color w:val="000000"/>
                <w:sz w:val="21"/>
                <w:szCs w:val="21"/>
              </w:rPr>
              <w:t>д</w:t>
            </w:r>
            <w:r w:rsidR="00FA0B04" w:rsidRP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ублир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овать</w:t>
            </w:r>
            <w:r w:rsidR="00FA0B04" w:rsidRP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все важное на доске, примеры решений прописыва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ть  </w:t>
            </w:r>
            <w:proofErr w:type="gramStart"/>
            <w:r w:rsidR="00F127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более развернуто</w:t>
            </w:r>
            <w:proofErr w:type="gramEnd"/>
          </w:p>
        </w:tc>
      </w:tr>
      <w:tr w:rsidR="008017BE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11B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Равенства и неравенства установление истинности верное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Pr="00A11B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неверное</w:t>
            </w:r>
          </w:p>
          <w:p w:rsidR="008017BE" w:rsidRPr="00290D1A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(01.12)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A948FC" w:rsidRPr="00A948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хорошо  отобран 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материал 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 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учетом уровня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усвоения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знаний 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ся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24109" w:rsidRPr="00F241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осуществляет индивид</w:t>
            </w:r>
            <w:proofErr w:type="gramStart"/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gramEnd"/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proofErr w:type="gramStart"/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</w:t>
            </w:r>
            <w:proofErr w:type="gramEnd"/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азноуровневый</w:t>
            </w:r>
            <w:proofErr w:type="spellEnd"/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подход при выполнении предложенных заданий</w:t>
            </w:r>
          </w:p>
          <w:p w:rsidR="008017BE" w:rsidRPr="00290D1A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B06ABF" w:rsidRPr="00B06ABF">
              <w:rPr>
                <w:rFonts w:ascii="ff7" w:hAnsi="ff7"/>
                <w:color w:val="000000"/>
                <w:sz w:val="84"/>
                <w:szCs w:val="84"/>
                <w:shd w:val="clear" w:color="auto" w:fill="FFFFFF"/>
              </w:rPr>
              <w:t xml:space="preserve"> 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урок  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динамичный благодаря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част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ой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смен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видов 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EF6411" w:rsidRPr="00EF641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r w:rsidR="00EF6411" w:rsidRP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одключа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ть </w:t>
            </w:r>
            <w:r w:rsidR="00EF6411" w:rsidRP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уч-ся </w:t>
            </w:r>
            <w:r w:rsidR="00EF6411" w:rsidRP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 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EF6411" w:rsidRP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проговариванию нового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/трудного</w:t>
            </w:r>
            <w:r w:rsidR="00EF6411" w:rsidRP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материала</w:t>
            </w:r>
          </w:p>
          <w:p w:rsidR="008017BE" w:rsidRPr="00290D1A" w:rsidRDefault="008017BE" w:rsidP="00CB11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EF6411" w:rsidRP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мало 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EF6411" w:rsidRP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</w:t>
            </w:r>
            <w:r w:rsidR="00EF641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ебной наглядности</w:t>
            </w:r>
          </w:p>
        </w:tc>
      </w:tr>
      <w:tr w:rsidR="008017BE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8017BE" w:rsidP="00DF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694B7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94B7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Работа над ошибками в контрольной работе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694B7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Повторение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694B7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Площадь прямоугольника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</w:t>
            </w:r>
            <w:r w:rsidRPr="00694B7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квадрата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(07.12)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DF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24109" w:rsidRPr="00F241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рививаются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навыки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самоконтроля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(при выполнении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индивидуальных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карточек – заданий)</w:t>
            </w:r>
          </w:p>
          <w:p w:rsidR="008017BE" w:rsidRDefault="008017BE" w:rsidP="00DF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D7A17" w:rsidRPr="00FD7A1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одержание учебного материала отличалось доступностью и практической направленностью</w:t>
            </w:r>
          </w:p>
          <w:p w:rsidR="008017BE" w:rsidRDefault="008017BE" w:rsidP="00DF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8E38D8" w:rsidRDefault="008626BC" w:rsidP="00DF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акцент  в работе над  ошибками делать  на  задания, вызвавшие  особое затруднение  уч-ся</w:t>
            </w: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8017BE"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затянутость рефлексии</w:t>
            </w:r>
          </w:p>
        </w:tc>
      </w:tr>
      <w:tr w:rsidR="008017BE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8017BE" w:rsidP="00DF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694B7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94B7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Конструирование многоугольника из данных фигур деление многоугольника на части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(12.12)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F" w:rsidRPr="00B06ABF" w:rsidRDefault="008017BE" w:rsidP="00B0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B06ABF" w:rsidRPr="00B06ABF">
              <w:rPr>
                <w:rFonts w:ascii="fff" w:eastAsia="Times New Roman" w:hAnsi="fff" w:cs="Times New Roman"/>
                <w:color w:val="000000"/>
                <w:sz w:val="78"/>
                <w:szCs w:val="78"/>
                <w:lang w:eastAsia="ru-RU"/>
              </w:rPr>
              <w:t xml:space="preserve"> 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создана 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ситуация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успеха, что 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способств</w:t>
            </w:r>
            <w:r w:rsid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ует</w:t>
            </w:r>
            <w:r w:rsidR="00B06ABF"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  <w:p w:rsidR="008017BE" w:rsidRDefault="00B06ABF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повышению мотивации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</w:t>
            </w:r>
            <w:r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поддержанию познавательного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интереса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материалу </w:t>
            </w:r>
            <w:r w:rsidRPr="00B06A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рока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</w:t>
            </w:r>
            <w:proofErr w:type="spellStart"/>
            <w:r w:rsidR="00567602" w:rsidRP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разноуровневые</w:t>
            </w:r>
            <w:proofErr w:type="spellEnd"/>
            <w:r w:rsid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задания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567602" w:rsidRP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прокомментировала</w:t>
            </w:r>
            <w:r w:rsid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567602" w:rsidRP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выставленные </w:t>
            </w:r>
            <w:r w:rsid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567602" w:rsidRP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оценки</w:t>
            </w:r>
            <w:r w:rsid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в  финале  урока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инструктаж  по </w:t>
            </w:r>
            <w:r w:rsidR="00567602" w:rsidRP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выполнению</w:t>
            </w:r>
            <w:r w:rsid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домашнего 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DF0801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0801">
              <w:rPr>
                <w:rFonts w:ascii="Times New Roman" w:hAnsi="Times New Roman" w:cs="Times New Roman"/>
                <w:bCs/>
              </w:rPr>
              <w:t xml:space="preserve">– </w:t>
            </w:r>
            <w:r w:rsidRPr="00DF0801">
              <w:rPr>
                <w:rFonts w:ascii="Times New Roman" w:hAnsi="Times New Roman" w:cs="Times New Roman"/>
              </w:rPr>
              <w:t>привлекать к оцениванию выполненных работ самих уч-ся</w:t>
            </w:r>
          </w:p>
          <w:p w:rsidR="008017BE" w:rsidRPr="008E38D8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</w:t>
            </w:r>
            <w:r w:rsidR="00567602" w:rsidRP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обиваться </w:t>
            </w:r>
            <w:r w:rsid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от  уч-ся  </w:t>
            </w:r>
            <w:r w:rsidR="00567602" w:rsidRP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подробного объяснения выполненной работы, полных ответов</w:t>
            </w:r>
            <w:r w:rsidR="005676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</w:t>
            </w:r>
          </w:p>
        </w:tc>
      </w:tr>
      <w:tr w:rsidR="008017BE" w:rsidRPr="00290D1A" w:rsidTr="00DA0E4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7BE" w:rsidRPr="00DA0E49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Русский язык</w:t>
            </w:r>
          </w:p>
        </w:tc>
      </w:tr>
      <w:tr w:rsidR="008017BE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7C1777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33B1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Правописание слов с двумя безударными гласными в </w:t>
            </w:r>
            <w:proofErr w:type="gramStart"/>
            <w:r w:rsidRPr="00533B1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корне слова</w:t>
            </w:r>
            <w:proofErr w:type="gramEnd"/>
            <w:r w:rsidRPr="00533B1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(21.11)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24109" w:rsidRPr="00F241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имеется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необходимая 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наглядность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уроку (таблица, опорный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конспект); слова на карточках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записи  на  доске  ведутся  аккуратно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24109" w:rsidRPr="00F241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обращает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внимание 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осанку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ся 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во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время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письма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 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24109" w:rsidRP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тетрадях</w:t>
            </w:r>
          </w:p>
          <w:p w:rsidR="008017BE" w:rsidRPr="00290D1A" w:rsidRDefault="008017BE" w:rsidP="00261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241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gramStart"/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мело</w:t>
            </w:r>
            <w:proofErr w:type="gramEnd"/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организована групповая и парная работа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добиваться  </w:t>
            </w:r>
            <w:proofErr w:type="gramStart"/>
            <w:r w:rsid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более  развернутых</w:t>
            </w:r>
            <w:proofErr w:type="gramEnd"/>
            <w:r w:rsid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подробных  ответов  уч-ся</w:t>
            </w:r>
          </w:p>
          <w:p w:rsidR="008017BE" w:rsidRPr="00290D1A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8626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обязательно  читать  правило в  учебнике</w:t>
            </w:r>
          </w:p>
        </w:tc>
      </w:tr>
      <w:tr w:rsidR="008017BE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7C1777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33B1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533B1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(27.11)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261406" w:rsidRPr="0026140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а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уроке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использован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индивид</w:t>
            </w:r>
            <w:proofErr w:type="gramStart"/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gramEnd"/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gramStart"/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одход: пока весь 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 работал, сильные уч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ся, успевшие выполнить задание, выполняли дополнительные задания 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учителя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 карточкам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D7A17" w:rsidRPr="00FD7A1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 уроке творческая атмосфера, царит сотрудничество и взаимопонимание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="00DF0801"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оздаёт ситуацию успешности, подбадривая</w:t>
            </w:r>
            <w:r w:rsid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DF0801"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</w:t>
            </w:r>
            <w:r w:rsid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="00DF0801" w:rsidRP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ся</w:t>
            </w:r>
          </w:p>
          <w:p w:rsidR="008017BE" w:rsidRPr="00290D1A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</w:t>
            </w:r>
            <w:r w:rsidR="00CB11F2" w:rsidRP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атянутое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начало урока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  </w:t>
            </w:r>
            <w:r w:rsidR="00CB11F2" w:rsidRP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работу 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CB11F2" w:rsidRP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 повторение включа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ть </w:t>
            </w:r>
            <w:r w:rsidR="00CB11F2" w:rsidRP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всех 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CB11F2" w:rsidRP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="00CB11F2" w:rsidRP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ся</w:t>
            </w:r>
          </w:p>
          <w:p w:rsidR="008017BE" w:rsidRPr="00290D1A" w:rsidRDefault="008017BE" w:rsidP="00CB11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CB11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нет  аргументов  к  отметке (просто «5»  или «3»)</w:t>
            </w:r>
          </w:p>
        </w:tc>
      </w:tr>
      <w:tr w:rsidR="008017BE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7C1777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7E" w:rsidRDefault="00694B7E" w:rsidP="0069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94B7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Тестовая  работа по теме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</w:t>
            </w:r>
            <w:r w:rsidRPr="00694B7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Правописание слов с орфограммами в корне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</w:t>
            </w:r>
          </w:p>
          <w:p w:rsidR="008017BE" w:rsidRPr="00290D1A" w:rsidRDefault="00694B7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</w:t>
            </w:r>
            <w:r w:rsidR="008017B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(05.12)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BC" w:rsidRDefault="008017BE" w:rsidP="00261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261406" w:rsidRPr="00261406">
              <w:rPr>
                <w:rFonts w:ascii="ff7" w:eastAsia="Times New Roman" w:hAnsi="ff7" w:cs="Times New Roman"/>
                <w:color w:val="000000"/>
                <w:sz w:val="84"/>
                <w:szCs w:val="84"/>
                <w:lang w:eastAsia="ru-RU"/>
              </w:rPr>
              <w:t xml:space="preserve">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высокая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активн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ость</w:t>
            </w:r>
            <w:r w:rsidR="008626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уч-ся  на  уроке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</w:t>
            </w:r>
          </w:p>
          <w:p w:rsidR="008017BE" w:rsidRDefault="008626BC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+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уч-ся 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проявляли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самостоятельность,  доказывали,  приводили  примеры  из  жизни,  высказывали  своё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мн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ение, не боялись дать неправильный ответ</w:t>
            </w:r>
          </w:p>
          <w:p w:rsidR="008017BE" w:rsidRPr="00290D1A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D7A17" w:rsidRPr="00FD7A1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ом</w:t>
            </w:r>
            <w:proofErr w:type="gramStart"/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gramEnd"/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gramStart"/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</w:t>
            </w:r>
            <w:proofErr w:type="gramEnd"/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адание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носит 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творческий 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характер.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DF080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8626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не  озвучен </w:t>
            </w:r>
            <w:r w:rsidR="008626BC" w:rsidRPr="008626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порядок выполнения</w:t>
            </w:r>
            <w:r w:rsidR="008626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8626BC" w:rsidRPr="008626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12715" w:rsidRPr="008626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самостоятельной работы </w:t>
            </w:r>
            <w:r w:rsidR="00F127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8626BC" w:rsidRPr="008626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</w:t>
            </w:r>
            <w:r w:rsidR="00F127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8626BC" w:rsidRPr="008626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приём</w:t>
            </w:r>
            <w:r w:rsidR="008626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ы</w:t>
            </w:r>
            <w:r w:rsidR="00F1271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работы  ее  с  заданиями</w:t>
            </w:r>
            <w:r w:rsidR="008626BC" w:rsidRPr="008626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</w:tr>
      <w:tr w:rsidR="008017BE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7C1777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17" w:rsidRDefault="00FD7A17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Повторение правил правописания слов с Ъ знаком </w:t>
            </w:r>
          </w:p>
          <w:p w:rsidR="008017BE" w:rsidRPr="00290D1A" w:rsidRDefault="00694B7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(18.12)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FD7A17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261406" w:rsidRPr="00FD7A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D7A17" w:rsidRPr="00FD7A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гармонично, логично и точно разработана презентация, работающая на общую идею урока</w:t>
            </w:r>
          </w:p>
          <w:p w:rsidR="008017BE" w:rsidRPr="00FD7A17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D7A17" w:rsidRPr="00FD7A1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ередование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словесных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методов 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 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форм организации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урока работали  на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предупреждени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перегрузки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ся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процессе урока</w:t>
            </w:r>
          </w:p>
          <w:p w:rsidR="008017BE" w:rsidRPr="00FD7A17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D7A17" w:rsidRPr="00FD7A1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атериал 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изложен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соответствии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 программными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требованиями</w:t>
            </w:r>
            <w:r w:rsid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ФГОС</w:t>
            </w:r>
            <w:r w:rsidR="00FD7A17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</w:p>
          <w:p w:rsidR="008017BE" w:rsidRPr="00FD7A17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FA0B04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соответствует возрастным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A0B04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особенностям 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FA0B04" w:rsidRPr="00FD7A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не  следит  за осанкой  уч-ся  при  письме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не  дала  пояснение  к  выполнению д/з</w:t>
            </w:r>
          </w:p>
          <w:p w:rsidR="008017BE" w:rsidRPr="00290D1A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FA0B0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мало  писали  на  доске</w:t>
            </w:r>
          </w:p>
        </w:tc>
      </w:tr>
      <w:tr w:rsidR="008017BE" w:rsidRPr="00290D1A" w:rsidTr="00DA0E4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7BE" w:rsidRPr="00DA0E49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ИЗО</w:t>
            </w:r>
          </w:p>
        </w:tc>
      </w:tr>
      <w:tr w:rsidR="008017BE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7C1777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Труд художника для твоего дома: рассматриваем работы художников над предметами быта. </w:t>
            </w:r>
          </w:p>
          <w:p w:rsidR="008017BE" w:rsidRPr="00290D1A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(13.11)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BF34CF" w:rsidRDefault="008017BE" w:rsidP="00BF34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 у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рок соответств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ует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 инд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 возрастными особенностями уч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ся</w:t>
            </w:r>
          </w:p>
          <w:p w:rsidR="008017BE" w:rsidRPr="00BF34CF" w:rsidRDefault="008017BE" w:rsidP="00BF34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 о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бъем урока соответствует требованиям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ФГОС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 усвоение знаний уч-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процессе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поиска</w:t>
            </w:r>
          </w:p>
          <w:p w:rsidR="008017BE" w:rsidRDefault="008017BE" w:rsidP="00BF34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 анализ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деятельности уч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происходит 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как учителем, так и в форме самоконтроля</w:t>
            </w:r>
          </w:p>
          <w:p w:rsidR="008017BE" w:rsidRPr="00BF34CF" w:rsidRDefault="008017BE" w:rsidP="00BF34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 п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остоянны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й контроль  за выполнением сан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gramEnd"/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gramStart"/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</w:t>
            </w:r>
            <w:proofErr w:type="gramEnd"/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орм: - чередование видов </w:t>
            </w:r>
            <w:proofErr w:type="spellStart"/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деят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ти</w:t>
            </w:r>
            <w:proofErr w:type="spellEnd"/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(слушание, практика)</w:t>
            </w:r>
          </w:p>
          <w:p w:rsidR="008017BE" w:rsidRDefault="008017BE" w:rsidP="00A97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своевременное проведение физ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</w:t>
            </w:r>
            <w:r w:rsidRPr="00BF34C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минуток</w:t>
            </w:r>
          </w:p>
          <w:p w:rsidR="008017BE" w:rsidRPr="00290D1A" w:rsidRDefault="008017BE" w:rsidP="00A97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 создана выставка  лучших  работ уч-ся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8017BE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Нет недочетов</w:t>
            </w:r>
          </w:p>
        </w:tc>
      </w:tr>
      <w:tr w:rsidR="007C1777" w:rsidRPr="00290D1A" w:rsidTr="007C177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777" w:rsidRPr="007C1777" w:rsidRDefault="007C1777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Литературное чтение</w:t>
            </w:r>
          </w:p>
        </w:tc>
      </w:tr>
      <w:tr w:rsidR="008017BE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7C1777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7C1777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Фольклорная  основа  литературной сказки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«Сказка  о  царе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  (09.11)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+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много  читали  на  уроке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использован  видеоряд  для  работы  с  текстом  сказки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A948FC" w:rsidRPr="00A948F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среди форм общения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участников урока преобладает диалог</w:t>
            </w:r>
          </w:p>
          <w:p w:rsidR="008017BE" w:rsidRPr="00290D1A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+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позитивный  психологический 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микро</w:t>
            </w:r>
            <w:r w:rsidR="00A948FC" w:rsidRP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климат на уроке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–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исправлять  речевые  ошибки  уч-ся </w:t>
            </w:r>
          </w:p>
          <w:p w:rsidR="008017BE" w:rsidRPr="00290D1A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наращивать  темп  и  выразительность  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чтения  уч-ся (низкое  качество  чтения)</w:t>
            </w:r>
          </w:p>
        </w:tc>
      </w:tr>
      <w:tr w:rsidR="008017BE" w:rsidRPr="00290D1A" w:rsidTr="00F12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7C1777" w:rsidP="0029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Pr="00290D1A" w:rsidRDefault="007C1777" w:rsidP="007C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C17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Знакомство с разделом. </w:t>
            </w:r>
            <w:proofErr w:type="spellStart"/>
            <w:r w:rsidRPr="007C17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«</w:t>
            </w:r>
            <w:r w:rsidRPr="007C17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Славная осень!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</w:t>
            </w:r>
            <w:r w:rsidRPr="007C17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(13.12)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6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7C1777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беседе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учитель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создавал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ситуации, при которых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ся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делали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самост</w:t>
            </w:r>
            <w:proofErr w:type="spellEnd"/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выводы, «открывали» для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себя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личность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писателя, особенности 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261406" w:rsidRP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его творчества.</w:t>
            </w:r>
            <w:r w:rsidR="002614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  <w:p w:rsidR="008017BE" w:rsidRDefault="00261406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+ </w:t>
            </w:r>
            <w:r w:rsidR="007C1777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использова</w:t>
            </w:r>
            <w:r w:rsidR="007C17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лись</w:t>
            </w:r>
            <w:r w:rsidR="007C1777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объяснительно-иллюстративные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7C1777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методы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обучения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7C1777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чередование  разных  </w:t>
            </w:r>
            <w:r w:rsidR="007C1777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форм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7C1777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работы 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  процессе  чтения: </w:t>
            </w:r>
            <w:r w:rsidR="007C1777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фронтальная, индивидуальная, в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7C1777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парах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рослеживались </w:t>
            </w:r>
            <w:proofErr w:type="spellStart"/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межпредметные</w:t>
            </w:r>
            <w:proofErr w:type="spellEnd"/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связи с предметами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курса 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начальной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школы</w:t>
            </w:r>
          </w:p>
          <w:p w:rsidR="008017BE" w:rsidRPr="00290D1A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непрерывно  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шла 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работа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развитию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памяти, мышления, воображения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 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948FC" w:rsidRPr="002B42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речи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уч-ся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BE" w:rsidRDefault="008017BE" w:rsidP="008E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уделять  больше  внимания  выразительному  чтению  произведения (партитура)</w:t>
            </w:r>
          </w:p>
          <w:p w:rsidR="008017BE" w:rsidRDefault="008017BE" w:rsidP="00A94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38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  <w:r w:rsidR="00A948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нет  словарной  работы  с  незнакомыми  словами</w:t>
            </w:r>
          </w:p>
          <w:p w:rsidR="00A948FC" w:rsidRPr="00290D1A" w:rsidRDefault="00A948FC" w:rsidP="00A94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– физкультминутка  для  глаз!</w:t>
            </w:r>
          </w:p>
        </w:tc>
      </w:tr>
    </w:tbl>
    <w:p w:rsidR="00843BFC" w:rsidRPr="00290D1A" w:rsidRDefault="00290D1A" w:rsidP="00F127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1A">
        <w:rPr>
          <w:rFonts w:ascii="Times New Roman" w:hAnsi="Times New Roman" w:cs="Times New Roman"/>
          <w:sz w:val="24"/>
          <w:szCs w:val="24"/>
        </w:rPr>
        <w:t xml:space="preserve">Совместно с молодым 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– Гасановой А.Р. </w:t>
      </w:r>
      <w:r w:rsidRPr="00290D1A">
        <w:rPr>
          <w:rFonts w:ascii="Times New Roman" w:hAnsi="Times New Roman" w:cs="Times New Roman"/>
          <w:sz w:val="24"/>
          <w:szCs w:val="24"/>
        </w:rPr>
        <w:t>проводился анализ проведенных уроков, давались методические рекомендации по правильности составления поурочного плана и умения достичь цели, поставленной на урок. Проведенная работа способств</w:t>
      </w:r>
      <w:r>
        <w:rPr>
          <w:rFonts w:ascii="Times New Roman" w:hAnsi="Times New Roman" w:cs="Times New Roman"/>
          <w:sz w:val="24"/>
          <w:szCs w:val="24"/>
        </w:rPr>
        <w:t>овала</w:t>
      </w:r>
      <w:r w:rsidRPr="00290D1A">
        <w:rPr>
          <w:rFonts w:ascii="Times New Roman" w:hAnsi="Times New Roman" w:cs="Times New Roman"/>
          <w:sz w:val="24"/>
          <w:szCs w:val="24"/>
        </w:rPr>
        <w:t xml:space="preserve"> повышению профессионализма учителя начальных классов Гасановой А.Р.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0D1A">
        <w:rPr>
          <w:rFonts w:ascii="Times New Roman" w:hAnsi="Times New Roman" w:cs="Times New Roman"/>
          <w:sz w:val="24"/>
          <w:szCs w:val="24"/>
        </w:rPr>
        <w:t xml:space="preserve"> </w:t>
      </w:r>
      <w:r w:rsidR="004230B3">
        <w:rPr>
          <w:rFonts w:ascii="Times New Roman" w:hAnsi="Times New Roman" w:cs="Times New Roman"/>
          <w:sz w:val="24"/>
          <w:szCs w:val="24"/>
        </w:rPr>
        <w:t xml:space="preserve">помогала  </w:t>
      </w:r>
      <w:r w:rsidRPr="00290D1A">
        <w:rPr>
          <w:rFonts w:ascii="Times New Roman" w:hAnsi="Times New Roman" w:cs="Times New Roman"/>
          <w:sz w:val="24"/>
          <w:szCs w:val="24"/>
        </w:rPr>
        <w:t xml:space="preserve">овладению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B3">
        <w:rPr>
          <w:rFonts w:ascii="Times New Roman" w:hAnsi="Times New Roman" w:cs="Times New Roman"/>
          <w:sz w:val="24"/>
          <w:szCs w:val="24"/>
        </w:rPr>
        <w:t xml:space="preserve">молодым  педагогом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D1A">
        <w:rPr>
          <w:rFonts w:ascii="Times New Roman" w:hAnsi="Times New Roman" w:cs="Times New Roman"/>
          <w:sz w:val="24"/>
          <w:szCs w:val="24"/>
        </w:rPr>
        <w:t xml:space="preserve">методами </w:t>
      </w:r>
      <w:r w:rsidR="004230B3">
        <w:rPr>
          <w:rFonts w:ascii="Times New Roman" w:hAnsi="Times New Roman" w:cs="Times New Roman"/>
          <w:sz w:val="24"/>
          <w:szCs w:val="24"/>
        </w:rPr>
        <w:t xml:space="preserve"> </w:t>
      </w:r>
      <w:r w:rsidRPr="00290D1A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D1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D1A">
        <w:rPr>
          <w:rFonts w:ascii="Times New Roman" w:hAnsi="Times New Roman" w:cs="Times New Roman"/>
          <w:sz w:val="24"/>
          <w:szCs w:val="24"/>
        </w:rPr>
        <w:t>различными</w:t>
      </w:r>
      <w:r w:rsidR="004230B3">
        <w:rPr>
          <w:rFonts w:ascii="Times New Roman" w:hAnsi="Times New Roman" w:cs="Times New Roman"/>
          <w:sz w:val="24"/>
          <w:szCs w:val="24"/>
        </w:rPr>
        <w:t xml:space="preserve"> </w:t>
      </w:r>
      <w:r w:rsidRPr="00290D1A">
        <w:rPr>
          <w:rFonts w:ascii="Times New Roman" w:hAnsi="Times New Roman" w:cs="Times New Roman"/>
          <w:sz w:val="24"/>
          <w:szCs w:val="24"/>
        </w:rPr>
        <w:t xml:space="preserve"> приемами </w:t>
      </w:r>
      <w:r w:rsidR="004230B3">
        <w:rPr>
          <w:rFonts w:ascii="Times New Roman" w:hAnsi="Times New Roman" w:cs="Times New Roman"/>
          <w:sz w:val="24"/>
          <w:szCs w:val="24"/>
        </w:rPr>
        <w:t xml:space="preserve"> </w:t>
      </w:r>
      <w:r w:rsidRPr="00290D1A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4230B3">
        <w:rPr>
          <w:rFonts w:ascii="Times New Roman" w:hAnsi="Times New Roman" w:cs="Times New Roman"/>
          <w:sz w:val="24"/>
          <w:szCs w:val="24"/>
        </w:rPr>
        <w:t xml:space="preserve"> </w:t>
      </w:r>
      <w:r w:rsidRPr="00290D1A">
        <w:rPr>
          <w:rFonts w:ascii="Times New Roman" w:hAnsi="Times New Roman" w:cs="Times New Roman"/>
          <w:sz w:val="24"/>
          <w:szCs w:val="24"/>
        </w:rPr>
        <w:t xml:space="preserve">по </w:t>
      </w:r>
      <w:r w:rsidR="004230B3">
        <w:rPr>
          <w:rFonts w:ascii="Times New Roman" w:hAnsi="Times New Roman" w:cs="Times New Roman"/>
          <w:sz w:val="24"/>
          <w:szCs w:val="24"/>
        </w:rPr>
        <w:t xml:space="preserve"> </w:t>
      </w:r>
      <w:r w:rsidRPr="00290D1A">
        <w:rPr>
          <w:rFonts w:ascii="Times New Roman" w:hAnsi="Times New Roman" w:cs="Times New Roman"/>
          <w:sz w:val="24"/>
          <w:szCs w:val="24"/>
        </w:rPr>
        <w:t>формированию УУД.</w:t>
      </w:r>
      <w:r w:rsidR="00423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B3">
        <w:rPr>
          <w:rFonts w:ascii="Times New Roman" w:hAnsi="Times New Roman" w:cs="Times New Roman"/>
          <w:sz w:val="24"/>
          <w:szCs w:val="24"/>
        </w:rPr>
        <w:t>Айтан</w:t>
      </w:r>
      <w:proofErr w:type="spellEnd"/>
      <w:r w:rsidR="004230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230B3">
        <w:rPr>
          <w:rFonts w:ascii="Times New Roman" w:hAnsi="Times New Roman" w:cs="Times New Roman"/>
          <w:sz w:val="24"/>
          <w:szCs w:val="24"/>
        </w:rPr>
        <w:t>Ризвановна</w:t>
      </w:r>
      <w:proofErr w:type="spellEnd"/>
      <w:r w:rsidR="004230B3">
        <w:rPr>
          <w:rFonts w:ascii="Times New Roman" w:hAnsi="Times New Roman" w:cs="Times New Roman"/>
          <w:sz w:val="24"/>
          <w:szCs w:val="24"/>
        </w:rPr>
        <w:t xml:space="preserve">  уже  </w:t>
      </w:r>
      <w:r w:rsidR="004230B3" w:rsidRPr="004230B3">
        <w:rPr>
          <w:rFonts w:ascii="Times New Roman" w:hAnsi="Times New Roman" w:cs="Times New Roman"/>
          <w:sz w:val="24"/>
          <w:szCs w:val="24"/>
        </w:rPr>
        <w:t>неплохо владеет методикой ведения урока</w:t>
      </w:r>
      <w:r w:rsidR="004230B3">
        <w:rPr>
          <w:rFonts w:ascii="Times New Roman" w:hAnsi="Times New Roman" w:cs="Times New Roman"/>
          <w:sz w:val="24"/>
          <w:szCs w:val="24"/>
        </w:rPr>
        <w:t xml:space="preserve">, умело  подбирает  и  </w:t>
      </w:r>
      <w:proofErr w:type="spellStart"/>
      <w:r w:rsidR="004230B3">
        <w:rPr>
          <w:rFonts w:ascii="Times New Roman" w:hAnsi="Times New Roman" w:cs="Times New Roman"/>
          <w:sz w:val="24"/>
          <w:szCs w:val="24"/>
        </w:rPr>
        <w:t>компанует</w:t>
      </w:r>
      <w:proofErr w:type="spellEnd"/>
      <w:r w:rsidR="004230B3">
        <w:rPr>
          <w:rFonts w:ascii="Times New Roman" w:hAnsi="Times New Roman" w:cs="Times New Roman"/>
          <w:sz w:val="24"/>
          <w:szCs w:val="24"/>
        </w:rPr>
        <w:t xml:space="preserve"> </w:t>
      </w:r>
      <w:r w:rsidR="007F3A48">
        <w:rPr>
          <w:rFonts w:ascii="Times New Roman" w:hAnsi="Times New Roman" w:cs="Times New Roman"/>
          <w:sz w:val="24"/>
          <w:szCs w:val="24"/>
        </w:rPr>
        <w:t xml:space="preserve"> </w:t>
      </w:r>
      <w:r w:rsidR="004230B3">
        <w:rPr>
          <w:rFonts w:ascii="Times New Roman" w:hAnsi="Times New Roman" w:cs="Times New Roman"/>
          <w:sz w:val="24"/>
          <w:szCs w:val="24"/>
        </w:rPr>
        <w:t>материал  к  занятию. Во  время  урока  у</w:t>
      </w:r>
      <w:r w:rsidR="004230B3" w:rsidRPr="004230B3">
        <w:rPr>
          <w:rFonts w:ascii="Times New Roman" w:hAnsi="Times New Roman" w:cs="Times New Roman"/>
          <w:sz w:val="24"/>
          <w:szCs w:val="24"/>
        </w:rPr>
        <w:t xml:space="preserve">читель не только следит за ходом учебного процесса, но и за порядком в классе, за характером взаимоотношении учащихся в классе. </w:t>
      </w:r>
      <w:r w:rsidR="004230B3">
        <w:rPr>
          <w:rFonts w:ascii="Times New Roman" w:hAnsi="Times New Roman" w:cs="Times New Roman"/>
          <w:sz w:val="24"/>
          <w:szCs w:val="24"/>
        </w:rPr>
        <w:t xml:space="preserve">Между  педагогом  и классом  достигнуто  взаимопонимание, основанное  на </w:t>
      </w:r>
      <w:r w:rsidR="004230B3" w:rsidRPr="004230B3">
        <w:rPr>
          <w:rFonts w:ascii="Times New Roman" w:hAnsi="Times New Roman" w:cs="Times New Roman"/>
          <w:sz w:val="24"/>
          <w:szCs w:val="24"/>
        </w:rPr>
        <w:t xml:space="preserve"> уважительно</w:t>
      </w:r>
      <w:r w:rsidR="004230B3">
        <w:rPr>
          <w:rFonts w:ascii="Times New Roman" w:hAnsi="Times New Roman" w:cs="Times New Roman"/>
          <w:sz w:val="24"/>
          <w:szCs w:val="24"/>
        </w:rPr>
        <w:t>м</w:t>
      </w:r>
      <w:r w:rsidR="004230B3" w:rsidRPr="004230B3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4230B3">
        <w:rPr>
          <w:rFonts w:ascii="Times New Roman" w:hAnsi="Times New Roman" w:cs="Times New Roman"/>
          <w:sz w:val="24"/>
          <w:szCs w:val="24"/>
        </w:rPr>
        <w:t>и</w:t>
      </w:r>
      <w:r w:rsidR="004230B3" w:rsidRPr="004230B3">
        <w:rPr>
          <w:rFonts w:ascii="Times New Roman" w:hAnsi="Times New Roman" w:cs="Times New Roman"/>
          <w:sz w:val="24"/>
          <w:szCs w:val="24"/>
        </w:rPr>
        <w:t xml:space="preserve"> </w:t>
      </w:r>
      <w:r w:rsidR="004230B3">
        <w:rPr>
          <w:rFonts w:ascii="Times New Roman" w:hAnsi="Times New Roman" w:cs="Times New Roman"/>
          <w:sz w:val="24"/>
          <w:szCs w:val="24"/>
        </w:rPr>
        <w:t xml:space="preserve"> друг к другу  всех  участников  педагогического  процесса.</w:t>
      </w:r>
      <w:r w:rsidR="004230B3" w:rsidRPr="00423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057" w:rsidRDefault="007F2057" w:rsidP="00E97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молодого  педагога - </w:t>
      </w:r>
      <w:r w:rsidR="00E9749F" w:rsidRPr="00E97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49F">
        <w:rPr>
          <w:rFonts w:ascii="Times New Roman" w:hAnsi="Times New Roman" w:cs="Times New Roman"/>
          <w:b/>
          <w:sz w:val="24"/>
          <w:szCs w:val="24"/>
        </w:rPr>
        <w:t>Гаса</w:t>
      </w:r>
      <w:r w:rsidR="00E9749F" w:rsidRPr="00E9749F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E9749F">
        <w:rPr>
          <w:rFonts w:ascii="Times New Roman" w:hAnsi="Times New Roman" w:cs="Times New Roman"/>
          <w:b/>
          <w:sz w:val="24"/>
          <w:szCs w:val="24"/>
        </w:rPr>
        <w:t>А</w:t>
      </w:r>
      <w:r w:rsidR="00E9749F" w:rsidRPr="00E9749F">
        <w:rPr>
          <w:rFonts w:ascii="Times New Roman" w:hAnsi="Times New Roman" w:cs="Times New Roman"/>
          <w:b/>
          <w:sz w:val="24"/>
          <w:szCs w:val="24"/>
        </w:rPr>
        <w:t>.</w:t>
      </w:r>
      <w:r w:rsidR="00E9749F">
        <w:rPr>
          <w:rFonts w:ascii="Times New Roman" w:hAnsi="Times New Roman" w:cs="Times New Roman"/>
          <w:b/>
          <w:sz w:val="24"/>
          <w:szCs w:val="24"/>
        </w:rPr>
        <w:t>Р</w:t>
      </w:r>
      <w:r w:rsidR="00E9749F" w:rsidRPr="00E9749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над  повышением  квалификации  (самообразование/саморазвитие)    </w:t>
      </w:r>
    </w:p>
    <w:p w:rsidR="00E9749F" w:rsidRDefault="007F2057" w:rsidP="00E97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 </w:t>
      </w:r>
      <w:r w:rsidR="00E9749F" w:rsidRPr="00E9749F">
        <w:rPr>
          <w:rFonts w:ascii="Times New Roman" w:hAnsi="Times New Roman" w:cs="Times New Roman"/>
          <w:b/>
          <w:sz w:val="24"/>
          <w:szCs w:val="24"/>
        </w:rPr>
        <w:t>в</w:t>
      </w:r>
      <w:r w:rsidR="00E9749F">
        <w:rPr>
          <w:rFonts w:ascii="Times New Roman" w:hAnsi="Times New Roman" w:cs="Times New Roman"/>
          <w:b/>
          <w:sz w:val="24"/>
          <w:szCs w:val="24"/>
        </w:rPr>
        <w:t xml:space="preserve"> семинарах</w:t>
      </w:r>
      <w:r w:rsidR="00E9749F" w:rsidRPr="00E974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9749F" w:rsidRPr="00E9749F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="00E9749F" w:rsidRPr="00E9749F">
        <w:rPr>
          <w:rFonts w:ascii="Times New Roman" w:hAnsi="Times New Roman" w:cs="Times New Roman"/>
          <w:b/>
          <w:sz w:val="24"/>
          <w:szCs w:val="24"/>
        </w:rPr>
        <w:t>, конференциях различных уровней</w:t>
      </w:r>
    </w:p>
    <w:p w:rsidR="00E9749F" w:rsidRDefault="00E9749F" w:rsidP="009716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9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F689E">
        <w:rPr>
          <w:rFonts w:ascii="Times New Roman" w:hAnsi="Times New Roman" w:cs="Times New Roman"/>
          <w:b/>
          <w:sz w:val="24"/>
          <w:szCs w:val="24"/>
        </w:rPr>
        <w:t xml:space="preserve">1 полугодии  </w:t>
      </w:r>
      <w:r w:rsidRPr="00E9749F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proofErr w:type="spellStart"/>
      <w:r w:rsidRPr="00E9749F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4F689E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  <w:r w:rsidRPr="00E9749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1276"/>
      </w:tblGrid>
      <w:tr w:rsidR="00E9749F" w:rsidRPr="00E9749F" w:rsidTr="007F2057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9749F" w:rsidRPr="00E9749F" w:rsidRDefault="00E9749F" w:rsidP="00E97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749F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9749F" w:rsidRPr="00E9749F" w:rsidRDefault="00E9749F" w:rsidP="00E97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749F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9749F" w:rsidRPr="00E9749F" w:rsidRDefault="00E9749F" w:rsidP="00E97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749F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E9749F" w:rsidRDefault="004F689E" w:rsidP="00E97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749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 участника  Всероссийской  интерактивной  конференции  федеральных  инновационных  площадок, «ФИП  2023»  проведенной  в  2023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29.08.2023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971692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169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C260AA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 участника  интерактивного  семинара  «Возможности  российских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мессенджеров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в  образовании»  в  рамках  </w:t>
            </w:r>
            <w:r>
              <w:rPr>
                <w:rFonts w:ascii="Times New Roman" w:eastAsia="Calibri" w:hAnsi="Times New Roman" w:cs="Times New Roman"/>
                <w:lang w:val="en-US"/>
              </w:rPr>
              <w:t>VIII</w:t>
            </w:r>
            <w:r w:rsidRPr="00C260AA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Всероссийской  конференции  по  формированию  детского  информационного  пространства 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Сетевичок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29.08.2023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971692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169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 w:right="1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 участника  курса  повышения  квалификации  «Первая  помощь, когда  ребенок  без  сознания»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971692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169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 w:right="1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 участника  курса  повышения  квалификации  «Первая  помощь  при  травмах, полученных  в  помещениях»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971692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169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 w:right="1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 участника  курса  повышения  квалификации  «Первая  помощь  при  вегетативных  состояниях»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971692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 w:right="1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 участника  курса  повышения  квалификации  «Основы  подготовки  участников  оказания  первой  помощи»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 w:right="1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 участника  онлайн – марафона  «Первая  помощь  в  образовательной  организации»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 w:right="1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 участника  курса   дистанционного  обучения  Вводный  дистанционный  ку</w:t>
            </w:r>
            <w:proofErr w:type="gramStart"/>
            <w:r>
              <w:rPr>
                <w:rFonts w:ascii="Times New Roman" w:eastAsia="Calibri" w:hAnsi="Times New Roman" w:cs="Times New Roman"/>
              </w:rPr>
              <w:t>рс  в  пр</w:t>
            </w:r>
            <w:proofErr w:type="gramEnd"/>
            <w:r>
              <w:rPr>
                <w:rFonts w:ascii="Times New Roman" w:eastAsia="Calibri" w:hAnsi="Times New Roman" w:cs="Times New Roman"/>
              </w:rPr>
              <w:t>ограмму  «Орлята 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E9749F" w:rsidTr="004F689E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 участника   Всероссийской  образовательной  акции  «</w:t>
            </w:r>
            <w:proofErr w:type="gramStart"/>
            <w:r>
              <w:rPr>
                <w:rFonts w:ascii="Times New Roman" w:eastAsia="Calibri" w:hAnsi="Times New Roman" w:cs="Times New Roman"/>
              </w:rPr>
              <w:t>ИТ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– диктант»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13.09.2023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2E5578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2  степени 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2E5578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Всероссийского  конкурса  профессионального  мастерства  «Педагоги России»  за  конкурсную  работу: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Разноуровневые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задания  по  математике  3 класс  по  теме: «Круг. Окружность»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25.09.2023 – 20.10.2023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1 степени 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2E5578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Всероссийского  конкурса  профессионального  мастерства  «Педагоги России»  за  конкурсную  работу:  проект  «Почва  и  ее  состав»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25.09.2023 – 20.10.2023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Сертификат  участника  курса  для  педагогов  образовательной  организации  по  </w:t>
            </w:r>
            <w:r>
              <w:rPr>
                <w:rFonts w:ascii="Times New Roman" w:eastAsia="Calibri" w:hAnsi="Times New Roman" w:cs="Times New Roman"/>
              </w:rPr>
              <w:lastRenderedPageBreak/>
              <w:t>взаимодействию  с  компонентами  цифровой  образовательной  среды  на  платформе  ФГИС  «Моя 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18.10.2023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 участника  Всероссийская  конференция  «Педагог  и  наставник: точки  роста  профессионального  мастерства»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19.10.2023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971692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 w:rsidRPr="00971692">
              <w:rPr>
                <w:rFonts w:ascii="Times New Roman" w:eastAsia="Calibri" w:hAnsi="Times New Roman" w:cs="Times New Roman"/>
              </w:rPr>
              <w:t xml:space="preserve">«Финансовая  грамотность  от  литературных  классиков:  изучаем  в  школе – применяем  в  жизни», </w:t>
            </w:r>
            <w:proofErr w:type="spellStart"/>
            <w:r w:rsidRPr="00971692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  <w:r w:rsidRPr="00971692">
              <w:rPr>
                <w:rFonts w:ascii="Times New Roman" w:eastAsia="Calibri" w:hAnsi="Times New Roman" w:cs="Times New Roman"/>
              </w:rPr>
              <w:t xml:space="preserve">  платформы </w:t>
            </w:r>
            <w:proofErr w:type="spellStart"/>
            <w:r w:rsidRPr="00971692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971692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1692">
              <w:rPr>
                <w:rFonts w:ascii="Times New Roman" w:eastAsia="Calibri" w:hAnsi="Times New Roman" w:cs="Times New Roman"/>
              </w:rPr>
              <w:t>03.11.2023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971692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 w:rsidRPr="00971692">
              <w:rPr>
                <w:rFonts w:ascii="Times New Roman" w:eastAsia="Calibri" w:hAnsi="Times New Roman" w:cs="Times New Roman"/>
              </w:rPr>
              <w:t>«Как  провести  современный  урок  с  помощью  цифровых  инструментов «</w:t>
            </w:r>
            <w:proofErr w:type="spellStart"/>
            <w:r w:rsidRPr="00971692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971692">
              <w:rPr>
                <w:rFonts w:ascii="Times New Roman" w:eastAsia="Calibri" w:hAnsi="Times New Roman" w:cs="Times New Roman"/>
              </w:rPr>
              <w:t xml:space="preserve">»», </w:t>
            </w:r>
            <w:proofErr w:type="spellStart"/>
            <w:r w:rsidRPr="00971692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  <w:r w:rsidRPr="00971692">
              <w:rPr>
                <w:rFonts w:ascii="Times New Roman" w:eastAsia="Calibri" w:hAnsi="Times New Roman" w:cs="Times New Roman"/>
              </w:rPr>
              <w:t xml:space="preserve">  платформы </w:t>
            </w:r>
            <w:proofErr w:type="spellStart"/>
            <w:r w:rsidRPr="00971692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971692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1692">
              <w:rPr>
                <w:rFonts w:ascii="Times New Roman" w:eastAsia="Calibri" w:hAnsi="Times New Roman" w:cs="Times New Roman"/>
              </w:rPr>
              <w:t>07.11.2023</w:t>
            </w:r>
          </w:p>
        </w:tc>
      </w:tr>
      <w:tr w:rsidR="004F689E" w:rsidRPr="00E9749F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E9749F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 w:rsidRPr="00971692">
              <w:rPr>
                <w:rFonts w:ascii="Times New Roman" w:eastAsia="Calibri" w:hAnsi="Times New Roman" w:cs="Times New Roman"/>
              </w:rPr>
              <w:t xml:space="preserve">«Учимся учить иначе, Блог про то, как учить детей  думать  и задаваться  вопросами», </w:t>
            </w:r>
            <w:proofErr w:type="spellStart"/>
            <w:r w:rsidRPr="00971692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  <w:r w:rsidRPr="00971692">
              <w:rPr>
                <w:rFonts w:ascii="Times New Roman" w:eastAsia="Calibri" w:hAnsi="Times New Roman" w:cs="Times New Roman"/>
              </w:rPr>
              <w:t xml:space="preserve">  платформы </w:t>
            </w:r>
            <w:proofErr w:type="spellStart"/>
            <w:r w:rsidRPr="00971692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E9749F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1692">
              <w:rPr>
                <w:rFonts w:ascii="Times New Roman" w:eastAsia="Calibri" w:hAnsi="Times New Roman" w:cs="Times New Roman"/>
              </w:rPr>
              <w:t>08.11.2023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«Цифровые  инструменты 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</w:rPr>
              <w:t>»  для  достижения  планируемых  результатов  по  ФГОС», сем</w:t>
            </w:r>
            <w:r w:rsidRPr="00971692">
              <w:rPr>
                <w:rFonts w:ascii="Times New Roman" w:eastAsia="Calibri" w:hAnsi="Times New Roman" w:cs="Times New Roman"/>
              </w:rPr>
              <w:t>инар  платформы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7169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71692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24.11.2023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 w:right="1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  о  повышении  квалификации  по  программе  «Основы  обеспечения  информационной  безопасности 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12.12.2023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 w:right="1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  о  повышении  квалификации  по  программе  «Обработка  персональных  данных  в  образовательных  организациях»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12.12.2023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971692" w:rsidRDefault="004F689E" w:rsidP="00E9749F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 по  санитарно-просветительской  программе  «Основы  здорового  питания  детей (для  детей  школьного  возраста)», в рамках федерального  проекта  «Укрепление  общественного  здоровья»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971692" w:rsidRDefault="004F689E" w:rsidP="00E97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971692" w:rsidTr="007F2057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971692" w:rsidRDefault="004F689E" w:rsidP="00E9749F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«Большой  этнографический  диктант – 2023», сертификат 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Pr="00971692" w:rsidRDefault="004F689E" w:rsidP="00E97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E9749F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Сертификат  за  активное  участие  в  Цифровом  педсовете – серии  прямых  эфиров  с  экспертами  педагогического  сообщества (платформа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Сферум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E97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E9749F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Сертификат  за  «Использование  образовательной  платформы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Сферум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в  процессе  обучения  в  условиях  реализации  Федеральной  образовательной  программы», сертификат  участника  курса  Всероссийского  форума  «Педагоги  России: инновации  в 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E97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 участника  курса  повышения  квалификации  «Новые  подходы  в  оформлении  декораций  в  образовательных  организациях»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  практического  курса  по  логик</w:t>
            </w:r>
            <w:proofErr w:type="gramStart"/>
            <w:r>
              <w:rPr>
                <w:rFonts w:ascii="Times New Roman" w:eastAsia="Calibri" w:hAnsi="Times New Roman" w:cs="Times New Roman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математическому  развитию  детей  дошкольного  возраста  с  применением  логических  блоков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Дьенеша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цветных  счетных  палочек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Кюизенера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и  других  методических  пособий.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Благодарственное  письмо  за  активную  поддержку  программы  осознанного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и  личный  вклад  в  реализацию  идеи  эффективного  взаимодействия  педагога  и  родителя.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Сертификат  Государственного  университета  просвещения 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  успешном  завершении  курса  для  педагогов  образовательной  организации  по  взаимодействию  с  компонентами  цифровой  образовательной  среды  на  платформе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ФГИС  «Моя 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Сертификат  об  участии  во  Всероссийском  онлайн-конкурсе  «30  лет  Конституции  России – проверь  себя»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 участника  курса  Федеральная  образовательная  программа  дошкольного  образования:  требования, инструменты  и  особенности  организации  образовательного 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 участника  образовательного  движения  «Современная  образовательная  среда  в  соответствии  с  федеральной  образовательной  программой  2023»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 участника   4  образовательной  акции  Экологический  диктант 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ЭкоТолк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 участника  интерактивного  семинара  «Обеспечение  здоровья  детей: профилактика  избыточного  веса  и  ожирения 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  <w:tr w:rsidR="004F689E" w:rsidRPr="00971692" w:rsidTr="007F2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ind w:left="131" w:right="1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Сертификат  участника  Всероссийской  акции  «Слово  о  моей  стране», приуроченной  к  году  Педагога  и  наставника  и  20-летию  Всероссийского  конкурса  «Моя  страна – моя  Россия»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89E" w:rsidRDefault="004F689E" w:rsidP="00383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2023г</w:t>
            </w:r>
          </w:p>
        </w:tc>
      </w:tr>
    </w:tbl>
    <w:p w:rsidR="007F2057" w:rsidRDefault="007F2057" w:rsidP="0060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0AA" w:rsidRPr="005060AA" w:rsidRDefault="005060AA" w:rsidP="0050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506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060AA" w:rsidRPr="005060AA" w:rsidRDefault="005F5A50" w:rsidP="005F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полугодия </w:t>
      </w:r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  молодому специалисту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оказывалась своевременная  и  конструктивная   методическая  помощь  </w:t>
      </w:r>
      <w:r w:rsidR="004F6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– наставником - Остапенко Н.В.</w:t>
      </w:r>
      <w:r w:rsidR="00290D1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 так  же</w:t>
      </w:r>
      <w:r w:rsidR="00290D1A"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 школы, педагогическим  коллективом </w:t>
      </w:r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 целом  и  в  </w:t>
      </w:r>
      <w:r w:rsidR="0042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частных  </w:t>
      </w:r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 совершенствования теоретических и  практических  знаний, повышения профессионального  мастерства</w:t>
      </w:r>
      <w:r w:rsidR="0042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молодого  учителя</w:t>
      </w:r>
      <w:r w:rsidR="005060AA"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60AA" w:rsidRPr="005060AA" w:rsidRDefault="005060AA" w:rsidP="0050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приобретении практических навыков, необходимых для педагогической работы; </w:t>
      </w:r>
    </w:p>
    <w:p w:rsidR="005060AA" w:rsidRPr="005060AA" w:rsidRDefault="005060AA" w:rsidP="0050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выработке умения применять теоретические знания в практической деятельности;</w:t>
      </w:r>
    </w:p>
    <w:p w:rsidR="005060AA" w:rsidRPr="005060AA" w:rsidRDefault="005060AA" w:rsidP="005F5A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приобретении опыта по освоению разнообразных современных технологий обучения и развития познавательной деятельности учащихся. </w:t>
      </w:r>
    </w:p>
    <w:p w:rsidR="001228E0" w:rsidRPr="00843BFC" w:rsidRDefault="001228E0" w:rsidP="0012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FC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3BFC">
        <w:rPr>
          <w:rFonts w:ascii="Times New Roman" w:hAnsi="Times New Roman" w:cs="Times New Roman"/>
          <w:b/>
          <w:bCs/>
          <w:sz w:val="24"/>
          <w:szCs w:val="24"/>
        </w:rPr>
        <w:t>молод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843BFC">
        <w:rPr>
          <w:rFonts w:ascii="Times New Roman" w:hAnsi="Times New Roman" w:cs="Times New Roman"/>
          <w:b/>
          <w:bCs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843BFC">
        <w:rPr>
          <w:rFonts w:ascii="Times New Roman" w:hAnsi="Times New Roman" w:cs="Times New Roman"/>
          <w:b/>
          <w:bCs/>
          <w:sz w:val="24"/>
          <w:szCs w:val="24"/>
        </w:rPr>
        <w:t xml:space="preserve"> – Гасановой А.Р.:</w:t>
      </w:r>
    </w:p>
    <w:p w:rsidR="001228E0" w:rsidRDefault="004230B3" w:rsidP="0012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8E0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1228E0" w:rsidRPr="00843BFC">
        <w:rPr>
          <w:rFonts w:ascii="Times New Roman" w:hAnsi="Times New Roman" w:cs="Times New Roman"/>
          <w:sz w:val="24"/>
          <w:szCs w:val="24"/>
        </w:rPr>
        <w:t>работ</w:t>
      </w:r>
      <w:r w:rsidR="001228E0">
        <w:rPr>
          <w:rFonts w:ascii="Times New Roman" w:hAnsi="Times New Roman" w:cs="Times New Roman"/>
          <w:sz w:val="24"/>
          <w:szCs w:val="24"/>
        </w:rPr>
        <w:t>у</w:t>
      </w:r>
      <w:r w:rsidR="001228E0" w:rsidRPr="00843BFC">
        <w:rPr>
          <w:rFonts w:ascii="Times New Roman" w:hAnsi="Times New Roman" w:cs="Times New Roman"/>
          <w:sz w:val="24"/>
          <w:szCs w:val="24"/>
        </w:rPr>
        <w:t xml:space="preserve"> над развитием речи учащихся,</w:t>
      </w:r>
    </w:p>
    <w:p w:rsidR="001228E0" w:rsidRPr="00843BFC" w:rsidRDefault="001228E0" w:rsidP="0012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больше  включать  в  свои  уроки  </w:t>
      </w:r>
      <w:proofErr w:type="spellStart"/>
      <w:r w:rsidRPr="00F20A69">
        <w:rPr>
          <w:rFonts w:ascii="Times New Roman" w:hAnsi="Times New Roman" w:cs="Times New Roman"/>
          <w:sz w:val="24"/>
          <w:szCs w:val="24"/>
        </w:rPr>
        <w:t>разноуровневы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дифференцированные  </w:t>
      </w:r>
      <w:r w:rsidRPr="00F20A69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я;</w:t>
      </w:r>
    </w:p>
    <w:p w:rsidR="001228E0" w:rsidRPr="00843BFC" w:rsidRDefault="001228E0" w:rsidP="0012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43BFC">
        <w:rPr>
          <w:rFonts w:ascii="Times New Roman" w:hAnsi="Times New Roman" w:cs="Times New Roman"/>
          <w:sz w:val="24"/>
          <w:szCs w:val="24"/>
        </w:rPr>
        <w:t>бязательно</w:t>
      </w:r>
      <w:r>
        <w:rPr>
          <w:rFonts w:ascii="Times New Roman" w:hAnsi="Times New Roman" w:cs="Times New Roman"/>
          <w:sz w:val="24"/>
          <w:szCs w:val="24"/>
        </w:rPr>
        <w:t xml:space="preserve"> подводить итог урока </w:t>
      </w:r>
      <w:r w:rsidRPr="00843BFC">
        <w:rPr>
          <w:rFonts w:ascii="Times New Roman" w:hAnsi="Times New Roman" w:cs="Times New Roman"/>
          <w:sz w:val="24"/>
          <w:szCs w:val="24"/>
        </w:rPr>
        <w:t xml:space="preserve"> по изученному материалу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8E0" w:rsidRDefault="001228E0" w:rsidP="0012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03D46">
        <w:rPr>
          <w:rFonts w:ascii="Times New Roman" w:hAnsi="Times New Roman" w:cs="Times New Roman"/>
          <w:sz w:val="24"/>
          <w:szCs w:val="24"/>
        </w:rPr>
        <w:t xml:space="preserve"> ходе урока </w:t>
      </w:r>
      <w:r>
        <w:rPr>
          <w:rFonts w:ascii="Times New Roman" w:hAnsi="Times New Roman" w:cs="Times New Roman"/>
          <w:sz w:val="24"/>
          <w:szCs w:val="24"/>
        </w:rPr>
        <w:t xml:space="preserve">больше  </w:t>
      </w:r>
      <w:r w:rsidRPr="00003D46">
        <w:rPr>
          <w:rFonts w:ascii="Times New Roman" w:hAnsi="Times New Roman" w:cs="Times New Roman"/>
          <w:sz w:val="24"/>
          <w:szCs w:val="24"/>
        </w:rPr>
        <w:t>обраща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03D46">
        <w:rPr>
          <w:rFonts w:ascii="Times New Roman" w:hAnsi="Times New Roman" w:cs="Times New Roman"/>
          <w:sz w:val="24"/>
          <w:szCs w:val="24"/>
        </w:rPr>
        <w:t xml:space="preserve"> внимание на осанку учащихся во время </w:t>
      </w:r>
      <w:r>
        <w:rPr>
          <w:rFonts w:ascii="Times New Roman" w:hAnsi="Times New Roman" w:cs="Times New Roman"/>
          <w:sz w:val="24"/>
          <w:szCs w:val="24"/>
        </w:rPr>
        <w:t xml:space="preserve"> выполнения  ими  </w:t>
      </w:r>
      <w:r w:rsidRPr="00003D46">
        <w:rPr>
          <w:rFonts w:ascii="Times New Roman" w:hAnsi="Times New Roman" w:cs="Times New Roman"/>
          <w:sz w:val="24"/>
          <w:szCs w:val="24"/>
        </w:rPr>
        <w:t>пись</w:t>
      </w:r>
      <w:r>
        <w:rPr>
          <w:rFonts w:ascii="Times New Roman" w:hAnsi="Times New Roman" w:cs="Times New Roman"/>
          <w:sz w:val="24"/>
          <w:szCs w:val="24"/>
        </w:rPr>
        <w:t xml:space="preserve">менных  работ </w:t>
      </w:r>
      <w:r w:rsidRPr="00003D46">
        <w:rPr>
          <w:rFonts w:ascii="Times New Roman" w:hAnsi="Times New Roman" w:cs="Times New Roman"/>
          <w:sz w:val="24"/>
          <w:szCs w:val="24"/>
        </w:rPr>
        <w:t xml:space="preserve"> в тетрадях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58E" w:rsidRPr="005F5A50" w:rsidRDefault="001228E0" w:rsidP="005F5A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чаще  п</w:t>
      </w:r>
      <w:r w:rsidRPr="00AF158E">
        <w:rPr>
          <w:rFonts w:ascii="Times New Roman" w:hAnsi="Times New Roman" w:cs="Times New Roman"/>
          <w:sz w:val="24"/>
          <w:szCs w:val="24"/>
        </w:rPr>
        <w:t>осещать уроки опытных учителей с целью овладения методикой преподавания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0AA" w:rsidRPr="005060AA" w:rsidRDefault="005060AA" w:rsidP="0050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на </w:t>
      </w:r>
      <w:r w:rsidR="00AF1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второе  полугодие  2023 - 2024 </w:t>
      </w:r>
      <w:proofErr w:type="spellStart"/>
      <w:r w:rsidR="00AF1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="00AF1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0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50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r w:rsidR="00AF1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50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060AA" w:rsidRPr="005060AA" w:rsidRDefault="00E360AD" w:rsidP="00E36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0AA"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</w:t>
      </w:r>
      <w:r w:rsidR="00AF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0AA"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повышением компетентности молодого педагога в вопросах развития</w:t>
      </w:r>
      <w:r w:rsidR="00AF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0AA"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интеллектуального и творческого потенциала учащихся</w:t>
      </w:r>
      <w:r w:rsidR="00AF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0AA"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уроках;</w:t>
      </w:r>
    </w:p>
    <w:p w:rsidR="005060AA" w:rsidRPr="005060AA" w:rsidRDefault="00E360AD" w:rsidP="00E36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60AA"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работу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 </w:t>
      </w:r>
      <w:r w:rsidR="005060AA"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практическое применение эффективных методов работы </w:t>
      </w:r>
      <w:r w:rsidR="007F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молодого  преподавателя  </w:t>
      </w:r>
      <w:r w:rsidR="005060AA" w:rsidRPr="0050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 с разным уровнем мотивации; обеспечение рефлексии и самоконтроля учащихся на протяжении всего урока.</w:t>
      </w:r>
    </w:p>
    <w:p w:rsidR="002A6335" w:rsidRDefault="002A6335" w:rsidP="006E198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715" w:rsidRDefault="00F12715" w:rsidP="006E198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715" w:rsidRDefault="00F12715" w:rsidP="006E198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715" w:rsidRDefault="00F12715" w:rsidP="006E198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167E" w:rsidRPr="00350886" w:rsidRDefault="0069167E" w:rsidP="006E198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</w:t>
      </w:r>
      <w:r w:rsidR="006E198A" w:rsidRPr="0035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35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наставник:______________  /  </w:t>
      </w:r>
      <w:proofErr w:type="spellStart"/>
      <w:r w:rsidRPr="0035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Н.В.Остапенко</w:t>
      </w:r>
      <w:proofErr w:type="spellEnd"/>
    </w:p>
    <w:p w:rsidR="0069167E" w:rsidRPr="00350886" w:rsidRDefault="0069167E" w:rsidP="0035088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0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9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0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9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350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9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sectPr w:rsidR="0069167E" w:rsidRPr="00350886" w:rsidSect="002A6335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7A" w:rsidRDefault="00DF367A" w:rsidP="002A6335">
      <w:pPr>
        <w:spacing w:after="0" w:line="240" w:lineRule="auto"/>
      </w:pPr>
      <w:r>
        <w:separator/>
      </w:r>
    </w:p>
  </w:endnote>
  <w:endnote w:type="continuationSeparator" w:id="0">
    <w:p w:rsidR="00DF367A" w:rsidRDefault="00DF367A" w:rsidP="002A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7A" w:rsidRDefault="00DF367A" w:rsidP="002A6335">
      <w:pPr>
        <w:spacing w:after="0" w:line="240" w:lineRule="auto"/>
      </w:pPr>
      <w:r>
        <w:separator/>
      </w:r>
    </w:p>
  </w:footnote>
  <w:footnote w:type="continuationSeparator" w:id="0">
    <w:p w:rsidR="00DF367A" w:rsidRDefault="00DF367A" w:rsidP="002A6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26F"/>
    <w:multiLevelType w:val="hybridMultilevel"/>
    <w:tmpl w:val="9BCE9436"/>
    <w:lvl w:ilvl="0" w:tplc="7F1E212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265F"/>
    <w:multiLevelType w:val="multilevel"/>
    <w:tmpl w:val="9B9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130C1"/>
    <w:multiLevelType w:val="hybridMultilevel"/>
    <w:tmpl w:val="569E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C1912"/>
    <w:multiLevelType w:val="hybridMultilevel"/>
    <w:tmpl w:val="F91AE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5699F"/>
    <w:multiLevelType w:val="multilevel"/>
    <w:tmpl w:val="AAEE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61C1F"/>
    <w:multiLevelType w:val="hybridMultilevel"/>
    <w:tmpl w:val="5D46B8C4"/>
    <w:lvl w:ilvl="0" w:tplc="16F4F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11C22"/>
    <w:multiLevelType w:val="hybridMultilevel"/>
    <w:tmpl w:val="B2469544"/>
    <w:lvl w:ilvl="0" w:tplc="8D2656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2111C"/>
    <w:multiLevelType w:val="multilevel"/>
    <w:tmpl w:val="3E32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894DAF"/>
    <w:multiLevelType w:val="multilevel"/>
    <w:tmpl w:val="E364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110A25"/>
    <w:multiLevelType w:val="hybridMultilevel"/>
    <w:tmpl w:val="B152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B0E83"/>
    <w:multiLevelType w:val="hybridMultilevel"/>
    <w:tmpl w:val="B33A62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D8C732A"/>
    <w:multiLevelType w:val="multilevel"/>
    <w:tmpl w:val="A8FA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03402B"/>
    <w:multiLevelType w:val="multilevel"/>
    <w:tmpl w:val="D23E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9D560C"/>
    <w:multiLevelType w:val="multilevel"/>
    <w:tmpl w:val="ACCC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13"/>
  </w:num>
  <w:num w:numId="7">
    <w:abstractNumId w:val="2"/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4C1"/>
    <w:rsid w:val="00002961"/>
    <w:rsid w:val="00003D46"/>
    <w:rsid w:val="000101DE"/>
    <w:rsid w:val="000120E3"/>
    <w:rsid w:val="000612E8"/>
    <w:rsid w:val="00075146"/>
    <w:rsid w:val="000E4D4C"/>
    <w:rsid w:val="001228E0"/>
    <w:rsid w:val="001B5532"/>
    <w:rsid w:val="001B7638"/>
    <w:rsid w:val="001C395E"/>
    <w:rsid w:val="001E6794"/>
    <w:rsid w:val="001F2BCB"/>
    <w:rsid w:val="00203C5D"/>
    <w:rsid w:val="002404C1"/>
    <w:rsid w:val="00241455"/>
    <w:rsid w:val="00261406"/>
    <w:rsid w:val="00290D1A"/>
    <w:rsid w:val="002A6335"/>
    <w:rsid w:val="002B4280"/>
    <w:rsid w:val="002C4156"/>
    <w:rsid w:val="002E5578"/>
    <w:rsid w:val="002F2985"/>
    <w:rsid w:val="00310242"/>
    <w:rsid w:val="00312DC1"/>
    <w:rsid w:val="00337581"/>
    <w:rsid w:val="00350886"/>
    <w:rsid w:val="00372EA1"/>
    <w:rsid w:val="00383A84"/>
    <w:rsid w:val="003B5A7D"/>
    <w:rsid w:val="003B7C45"/>
    <w:rsid w:val="003D791B"/>
    <w:rsid w:val="003E3C55"/>
    <w:rsid w:val="00422CF4"/>
    <w:rsid w:val="004230B3"/>
    <w:rsid w:val="00465BE4"/>
    <w:rsid w:val="00474E3F"/>
    <w:rsid w:val="00495351"/>
    <w:rsid w:val="004E1260"/>
    <w:rsid w:val="004F689E"/>
    <w:rsid w:val="005060AA"/>
    <w:rsid w:val="00523754"/>
    <w:rsid w:val="00533B1E"/>
    <w:rsid w:val="005571B8"/>
    <w:rsid w:val="00567602"/>
    <w:rsid w:val="005724CA"/>
    <w:rsid w:val="00591242"/>
    <w:rsid w:val="005A14D0"/>
    <w:rsid w:val="005A3F81"/>
    <w:rsid w:val="005F4777"/>
    <w:rsid w:val="005F5A50"/>
    <w:rsid w:val="00601AFD"/>
    <w:rsid w:val="0060370E"/>
    <w:rsid w:val="006146EA"/>
    <w:rsid w:val="00662E6B"/>
    <w:rsid w:val="00674952"/>
    <w:rsid w:val="0069167E"/>
    <w:rsid w:val="00694B7E"/>
    <w:rsid w:val="006A03E5"/>
    <w:rsid w:val="006E198A"/>
    <w:rsid w:val="006F5C8E"/>
    <w:rsid w:val="00731B82"/>
    <w:rsid w:val="00734078"/>
    <w:rsid w:val="00795D99"/>
    <w:rsid w:val="007B670F"/>
    <w:rsid w:val="007C1777"/>
    <w:rsid w:val="007F2057"/>
    <w:rsid w:val="007F3A48"/>
    <w:rsid w:val="008017BE"/>
    <w:rsid w:val="0081253F"/>
    <w:rsid w:val="0083389F"/>
    <w:rsid w:val="00834173"/>
    <w:rsid w:val="00843BFC"/>
    <w:rsid w:val="008626BC"/>
    <w:rsid w:val="008D275A"/>
    <w:rsid w:val="008E38D8"/>
    <w:rsid w:val="009165D5"/>
    <w:rsid w:val="00953EB5"/>
    <w:rsid w:val="00971692"/>
    <w:rsid w:val="009B2574"/>
    <w:rsid w:val="00A11BEA"/>
    <w:rsid w:val="00A15740"/>
    <w:rsid w:val="00A47C83"/>
    <w:rsid w:val="00A50E41"/>
    <w:rsid w:val="00A81CD1"/>
    <w:rsid w:val="00A8444C"/>
    <w:rsid w:val="00A948FC"/>
    <w:rsid w:val="00A97740"/>
    <w:rsid w:val="00AF158E"/>
    <w:rsid w:val="00AF49F2"/>
    <w:rsid w:val="00B06ABF"/>
    <w:rsid w:val="00B1060B"/>
    <w:rsid w:val="00B52251"/>
    <w:rsid w:val="00B81B0F"/>
    <w:rsid w:val="00B90855"/>
    <w:rsid w:val="00BA6971"/>
    <w:rsid w:val="00BE2D02"/>
    <w:rsid w:val="00BE66D0"/>
    <w:rsid w:val="00BF34CF"/>
    <w:rsid w:val="00C260AA"/>
    <w:rsid w:val="00C46A2C"/>
    <w:rsid w:val="00C50431"/>
    <w:rsid w:val="00C77DE4"/>
    <w:rsid w:val="00C81B6F"/>
    <w:rsid w:val="00CB11F2"/>
    <w:rsid w:val="00CC42F4"/>
    <w:rsid w:val="00D6412F"/>
    <w:rsid w:val="00D771E0"/>
    <w:rsid w:val="00D803FD"/>
    <w:rsid w:val="00DA0E49"/>
    <w:rsid w:val="00DD44F9"/>
    <w:rsid w:val="00DE70F0"/>
    <w:rsid w:val="00DF0801"/>
    <w:rsid w:val="00DF367A"/>
    <w:rsid w:val="00E04063"/>
    <w:rsid w:val="00E20026"/>
    <w:rsid w:val="00E35E78"/>
    <w:rsid w:val="00E360AD"/>
    <w:rsid w:val="00E50849"/>
    <w:rsid w:val="00E9749F"/>
    <w:rsid w:val="00EE7A6A"/>
    <w:rsid w:val="00EF6411"/>
    <w:rsid w:val="00F12715"/>
    <w:rsid w:val="00F20A69"/>
    <w:rsid w:val="00F24109"/>
    <w:rsid w:val="00F268FC"/>
    <w:rsid w:val="00F355C2"/>
    <w:rsid w:val="00F505FA"/>
    <w:rsid w:val="00F71F81"/>
    <w:rsid w:val="00F77F6A"/>
    <w:rsid w:val="00FA0B04"/>
    <w:rsid w:val="00FB0B73"/>
    <w:rsid w:val="00FD576F"/>
    <w:rsid w:val="00FD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E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A69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A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A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6335"/>
  </w:style>
  <w:style w:type="paragraph" w:styleId="a7">
    <w:name w:val="footer"/>
    <w:basedOn w:val="a"/>
    <w:link w:val="a8"/>
    <w:uiPriority w:val="99"/>
    <w:semiHidden/>
    <w:unhideWhenUsed/>
    <w:rsid w:val="002A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6335"/>
  </w:style>
  <w:style w:type="character" w:styleId="a9">
    <w:name w:val="Hyperlink"/>
    <w:basedOn w:val="a0"/>
    <w:uiPriority w:val="99"/>
    <w:unhideWhenUsed/>
    <w:rsid w:val="00FA0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E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A69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A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1664-E395-4CD3-A31A-90379F1B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8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2023-10-31T09:38:00Z</cp:lastPrinted>
  <dcterms:created xsi:type="dcterms:W3CDTF">2023-01-24T13:37:00Z</dcterms:created>
  <dcterms:modified xsi:type="dcterms:W3CDTF">2024-01-04T19:47:00Z</dcterms:modified>
</cp:coreProperties>
</file>